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b/>
          <w:bCs/>
          <w:color w:val="000000"/>
          <w:sz w:val="21"/>
          <w:szCs w:val="21"/>
          <w:lang w:eastAsia="de-DE"/>
        </w:rPr>
        <w:t>Offiz. Firmenbezeichnung :</w:t>
      </w:r>
      <w:r w:rsidRPr="00E602B5">
        <w:rPr>
          <w:rFonts w:ascii="Tahoma" w:eastAsia="Times New Roman" w:hAnsi="Tahoma" w:cs="Tahoma"/>
          <w:color w:val="000000"/>
          <w:sz w:val="21"/>
          <w:szCs w:val="21"/>
          <w:lang w:eastAsia="de-DE"/>
        </w:rPr>
        <w:t xml:space="preserve"> </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Fliesen Fach Team Müller GmbH</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proofErr w:type="spellStart"/>
      <w:r w:rsidRPr="00E602B5">
        <w:rPr>
          <w:rFonts w:ascii="Tahoma" w:eastAsia="Times New Roman" w:hAnsi="Tahoma" w:cs="Tahoma"/>
          <w:color w:val="000000"/>
          <w:sz w:val="21"/>
          <w:szCs w:val="21"/>
          <w:lang w:eastAsia="de-DE"/>
        </w:rPr>
        <w:t>Rombacher</w:t>
      </w:r>
      <w:proofErr w:type="spellEnd"/>
      <w:r w:rsidRPr="00E602B5">
        <w:rPr>
          <w:rFonts w:ascii="Tahoma" w:eastAsia="Times New Roman" w:hAnsi="Tahoma" w:cs="Tahoma"/>
          <w:color w:val="000000"/>
          <w:sz w:val="21"/>
          <w:szCs w:val="21"/>
          <w:lang w:eastAsia="de-DE"/>
        </w:rPr>
        <w:t xml:space="preserve"> Hütte 16 b</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44795 Bochum</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proofErr w:type="spellStart"/>
      <w:r w:rsidRPr="00E602B5">
        <w:rPr>
          <w:rFonts w:ascii="Tahoma" w:eastAsia="Times New Roman" w:hAnsi="Tahoma" w:cs="Tahoma"/>
          <w:b/>
          <w:bCs/>
          <w:color w:val="000000"/>
          <w:sz w:val="21"/>
          <w:szCs w:val="21"/>
          <w:lang w:eastAsia="de-DE"/>
        </w:rPr>
        <w:t>Verantwortl</w:t>
      </w:r>
      <w:proofErr w:type="spellEnd"/>
      <w:r w:rsidRPr="00E602B5">
        <w:rPr>
          <w:rFonts w:ascii="Tahoma" w:eastAsia="Times New Roman" w:hAnsi="Tahoma" w:cs="Tahoma"/>
          <w:b/>
          <w:bCs/>
          <w:color w:val="000000"/>
          <w:sz w:val="21"/>
          <w:szCs w:val="21"/>
          <w:lang w:eastAsia="de-DE"/>
        </w:rPr>
        <w:t>. u. Position :</w:t>
      </w:r>
      <w:r w:rsidRPr="00E602B5">
        <w:rPr>
          <w:rFonts w:ascii="Tahoma" w:eastAsia="Times New Roman" w:hAnsi="Tahoma" w:cs="Tahoma"/>
          <w:color w:val="000000"/>
          <w:sz w:val="21"/>
          <w:szCs w:val="21"/>
          <w:lang w:eastAsia="de-DE"/>
        </w:rPr>
        <w:t xml:space="preserve"> </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Fliesenlegermeister</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Ewald Müller</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b/>
          <w:bCs/>
          <w:color w:val="000000"/>
          <w:sz w:val="21"/>
          <w:szCs w:val="21"/>
          <w:lang w:eastAsia="de-DE"/>
        </w:rPr>
        <w:t>Registereintrag:</w:t>
      </w:r>
      <w:r w:rsidRPr="00E602B5">
        <w:rPr>
          <w:rFonts w:ascii="Tahoma" w:eastAsia="Times New Roman" w:hAnsi="Tahoma" w:cs="Tahoma"/>
          <w:color w:val="000000"/>
          <w:sz w:val="21"/>
          <w:szCs w:val="21"/>
          <w:lang w:eastAsia="de-DE"/>
        </w:rPr>
        <w:t xml:space="preserve"> </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AG Bochum HRB 4043</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proofErr w:type="spellStart"/>
      <w:r w:rsidRPr="00E602B5">
        <w:rPr>
          <w:rFonts w:ascii="Tahoma" w:eastAsia="Times New Roman" w:hAnsi="Tahoma" w:cs="Tahoma"/>
          <w:b/>
          <w:bCs/>
          <w:color w:val="000000"/>
          <w:sz w:val="21"/>
          <w:szCs w:val="21"/>
          <w:lang w:eastAsia="de-DE"/>
        </w:rPr>
        <w:t>UStID</w:t>
      </w:r>
      <w:proofErr w:type="spellEnd"/>
      <w:r w:rsidRPr="00E602B5">
        <w:rPr>
          <w:rFonts w:ascii="Tahoma" w:eastAsia="Times New Roman" w:hAnsi="Tahoma" w:cs="Tahoma"/>
          <w:b/>
          <w:bCs/>
          <w:color w:val="000000"/>
          <w:sz w:val="21"/>
          <w:szCs w:val="21"/>
          <w:lang w:eastAsia="de-DE"/>
        </w:rPr>
        <w:t>:</w:t>
      </w:r>
      <w:r w:rsidRPr="00E602B5">
        <w:rPr>
          <w:rFonts w:ascii="Tahoma" w:eastAsia="Times New Roman" w:hAnsi="Tahoma" w:cs="Tahoma"/>
          <w:color w:val="000000"/>
          <w:sz w:val="21"/>
          <w:szCs w:val="21"/>
          <w:lang w:eastAsia="de-DE"/>
        </w:rPr>
        <w:t xml:space="preserve"> </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DE 124079499</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r w:rsidRPr="00E602B5">
        <w:rPr>
          <w:rFonts w:ascii="Tahoma" w:eastAsia="Times New Roman" w:hAnsi="Tahoma" w:cs="Tahoma"/>
          <w:b/>
          <w:bCs/>
          <w:color w:val="000000"/>
          <w:sz w:val="21"/>
          <w:szCs w:val="21"/>
          <w:lang w:eastAsia="de-DE"/>
        </w:rPr>
        <w:t>Kontakt:</w:t>
      </w:r>
      <w:r w:rsidRPr="00E602B5">
        <w:rPr>
          <w:rFonts w:ascii="Tahoma" w:eastAsia="Times New Roman" w:hAnsi="Tahoma" w:cs="Tahoma"/>
          <w:color w:val="000000"/>
          <w:sz w:val="21"/>
          <w:szCs w:val="21"/>
          <w:lang w:eastAsia="de-DE"/>
        </w:rPr>
        <w:t xml:space="preserve"> </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proofErr w:type="spellStart"/>
      <w:r w:rsidRPr="00E602B5">
        <w:rPr>
          <w:rFonts w:ascii="Tahoma" w:eastAsia="Times New Roman" w:hAnsi="Tahoma" w:cs="Tahoma"/>
          <w:color w:val="000000"/>
          <w:sz w:val="21"/>
          <w:szCs w:val="21"/>
          <w:lang w:eastAsia="de-DE"/>
        </w:rPr>
        <w:t>fon</w:t>
      </w:r>
      <w:proofErr w:type="spellEnd"/>
      <w:r w:rsidRPr="00E602B5">
        <w:rPr>
          <w:rFonts w:ascii="Tahoma" w:eastAsia="Times New Roman" w:hAnsi="Tahoma" w:cs="Tahoma"/>
          <w:color w:val="000000"/>
          <w:sz w:val="21"/>
          <w:szCs w:val="21"/>
          <w:lang w:eastAsia="de-DE"/>
        </w:rPr>
        <w:t xml:space="preserve"> : 0234 - 57 05 55</w:t>
      </w:r>
    </w:p>
    <w:p w:rsidR="00E602B5" w:rsidRPr="00E602B5" w:rsidRDefault="00E602B5" w:rsidP="00E602B5">
      <w:pPr>
        <w:spacing w:after="150" w:line="300" w:lineRule="atLeast"/>
        <w:rPr>
          <w:rFonts w:ascii="Helvetica" w:eastAsia="Times New Roman" w:hAnsi="Helvetica" w:cs="Helvetica"/>
          <w:color w:val="123007"/>
          <w:sz w:val="21"/>
          <w:szCs w:val="21"/>
          <w:lang w:eastAsia="de-DE"/>
        </w:rPr>
      </w:pPr>
      <w:proofErr w:type="gramStart"/>
      <w:r w:rsidRPr="00E602B5">
        <w:rPr>
          <w:rFonts w:ascii="Tahoma" w:eastAsia="Times New Roman" w:hAnsi="Tahoma" w:cs="Tahoma"/>
          <w:color w:val="000000"/>
          <w:sz w:val="21"/>
          <w:szCs w:val="21"/>
          <w:lang w:eastAsia="de-DE"/>
        </w:rPr>
        <w:t>fax :</w:t>
      </w:r>
      <w:proofErr w:type="gramEnd"/>
      <w:r w:rsidRPr="00E602B5">
        <w:rPr>
          <w:rFonts w:ascii="Tahoma" w:eastAsia="Times New Roman" w:hAnsi="Tahoma" w:cs="Tahoma"/>
          <w:color w:val="000000"/>
          <w:sz w:val="21"/>
          <w:szCs w:val="21"/>
          <w:lang w:eastAsia="de-DE"/>
        </w:rPr>
        <w:t xml:space="preserve"> 0234 - 57 177</w:t>
      </w:r>
    </w:p>
    <w:p w:rsidR="00E602B5" w:rsidRPr="00E602B5" w:rsidRDefault="00E602B5" w:rsidP="00E602B5">
      <w:pPr>
        <w:spacing w:after="150" w:line="300" w:lineRule="atLeast"/>
        <w:rPr>
          <w:rFonts w:ascii="Helvetica" w:eastAsia="Times New Roman" w:hAnsi="Helvetica" w:cs="Helvetica"/>
          <w:color w:val="123007"/>
          <w:sz w:val="21"/>
          <w:szCs w:val="21"/>
          <w:lang w:val="en-US" w:eastAsia="de-DE"/>
        </w:rPr>
      </w:pPr>
      <w:proofErr w:type="gramStart"/>
      <w:r w:rsidRPr="00E602B5">
        <w:rPr>
          <w:rFonts w:ascii="Tahoma" w:eastAsia="Times New Roman" w:hAnsi="Tahoma" w:cs="Tahoma"/>
          <w:color w:val="000000"/>
          <w:sz w:val="21"/>
          <w:szCs w:val="21"/>
          <w:lang w:val="en-US" w:eastAsia="de-DE"/>
        </w:rPr>
        <w:t>mail :</w:t>
      </w:r>
      <w:proofErr w:type="gramEnd"/>
      <w:r w:rsidRPr="00E602B5">
        <w:rPr>
          <w:rFonts w:ascii="Tahoma" w:eastAsia="Times New Roman" w:hAnsi="Tahoma" w:cs="Tahoma"/>
          <w:color w:val="000000"/>
          <w:sz w:val="21"/>
          <w:szCs w:val="21"/>
          <w:lang w:val="en-US" w:eastAsia="de-DE"/>
        </w:rPr>
        <w:t xml:space="preserve"> </w:t>
      </w:r>
      <w:hyperlink r:id="rId4" w:tooltip="mailto:info@fliesenfachteam.de" w:history="1">
        <w:r w:rsidRPr="00E602B5">
          <w:rPr>
            <w:rFonts w:ascii="Tahoma" w:eastAsia="Times New Roman" w:hAnsi="Tahoma" w:cs="Tahoma"/>
            <w:color w:val="123013"/>
            <w:sz w:val="21"/>
            <w:szCs w:val="21"/>
            <w:lang w:val="en-US" w:eastAsia="de-DE"/>
          </w:rPr>
          <w:t>info@fliesenfachteam.de</w:t>
        </w:r>
      </w:hyperlink>
      <w:r w:rsidRPr="00E602B5">
        <w:rPr>
          <w:rFonts w:ascii="Tahoma" w:eastAsia="Times New Roman" w:hAnsi="Tahoma" w:cs="Tahoma"/>
          <w:color w:val="000000"/>
          <w:sz w:val="21"/>
          <w:szCs w:val="21"/>
          <w:lang w:val="en-US" w:eastAsia="de-DE"/>
        </w:rPr>
        <w:t> </w:t>
      </w:r>
    </w:p>
    <w:p w:rsidR="00E602B5" w:rsidRPr="00E602B5" w:rsidRDefault="00E602B5" w:rsidP="00E602B5">
      <w:pPr>
        <w:spacing w:after="150" w:line="300" w:lineRule="atLeast"/>
        <w:jc w:val="both"/>
        <w:rPr>
          <w:rFonts w:ascii="Helvetica" w:eastAsia="Times New Roman" w:hAnsi="Helvetica" w:cs="Helvetica"/>
          <w:color w:val="123007"/>
          <w:sz w:val="21"/>
          <w:szCs w:val="21"/>
          <w:lang w:val="en-US" w:eastAsia="de-DE"/>
        </w:rPr>
      </w:pPr>
      <w:r w:rsidRPr="00E602B5">
        <w:rPr>
          <w:rFonts w:ascii="Tahoma" w:eastAsia="Times New Roman" w:hAnsi="Tahoma" w:cs="Tahoma"/>
          <w:b/>
          <w:bCs/>
          <w:color w:val="000000"/>
          <w:sz w:val="21"/>
          <w:szCs w:val="21"/>
          <w:lang w:val="en-US" w:eastAsia="de-DE"/>
        </w:rPr>
        <w:t>Haftungsausschluss ( Disclaimer ) :</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Abgrenzung:</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 xml:space="preserve">Unsere Web - Präsenz ist Teil des WWW (Internet) und dementsprechend mit fremden, sich jederzeit wandeln könnenden </w:t>
      </w:r>
      <w:r w:rsidRPr="00E602B5">
        <w:rPr>
          <w:rFonts w:ascii="Tahoma" w:eastAsia="Times New Roman" w:hAnsi="Tahoma" w:cs="Tahoma"/>
          <w:color w:val="000000"/>
          <w:sz w:val="21"/>
          <w:szCs w:val="21"/>
          <w:lang w:eastAsia="de-DE"/>
        </w:rPr>
        <w:br/>
        <w:t xml:space="preserve">Web-Sites verknüpft, die folglich auch nicht unserem Verantwortungsbereich unterliegen und für die nachfolgende </w:t>
      </w:r>
      <w:r w:rsidRPr="00E602B5">
        <w:rPr>
          <w:rFonts w:ascii="Tahoma" w:eastAsia="Times New Roman" w:hAnsi="Tahoma" w:cs="Tahoma"/>
          <w:color w:val="000000"/>
          <w:sz w:val="21"/>
          <w:szCs w:val="21"/>
          <w:lang w:eastAsia="de-DE"/>
        </w:rPr>
        <w:br/>
        <w:t xml:space="preserve">Informationen nicht gelten. </w:t>
      </w:r>
      <w:proofErr w:type="spellStart"/>
      <w:r w:rsidRPr="00E602B5">
        <w:rPr>
          <w:rFonts w:ascii="Tahoma" w:eastAsia="Times New Roman" w:hAnsi="Tahoma" w:cs="Tahoma"/>
          <w:color w:val="000000"/>
          <w:sz w:val="21"/>
          <w:szCs w:val="21"/>
          <w:lang w:eastAsia="de-DE"/>
        </w:rPr>
        <w:t>Das</w:t>
      </w:r>
      <w:proofErr w:type="spellEnd"/>
      <w:r w:rsidRPr="00E602B5">
        <w:rPr>
          <w:rFonts w:ascii="Tahoma" w:eastAsia="Times New Roman" w:hAnsi="Tahoma" w:cs="Tahoma"/>
          <w:color w:val="000000"/>
          <w:sz w:val="21"/>
          <w:szCs w:val="21"/>
          <w:lang w:eastAsia="de-DE"/>
        </w:rPr>
        <w:t xml:space="preserve"> die Links weder gegen Sitten noch Gesetze verstoßen, wurde genau einmal geprüft, </w:t>
      </w:r>
      <w:r w:rsidRPr="00E602B5">
        <w:rPr>
          <w:rFonts w:ascii="Tahoma" w:eastAsia="Times New Roman" w:hAnsi="Tahoma" w:cs="Tahoma"/>
          <w:color w:val="000000"/>
          <w:sz w:val="21"/>
          <w:szCs w:val="21"/>
          <w:lang w:eastAsia="de-DE"/>
        </w:rPr>
        <w:br/>
        <w:t xml:space="preserve">bevor sie hier aufgenommen wurden. </w:t>
      </w:r>
      <w:r w:rsidRPr="00E602B5">
        <w:rPr>
          <w:rFonts w:ascii="Tahoma" w:eastAsia="Times New Roman" w:hAnsi="Tahoma" w:cs="Tahoma"/>
          <w:color w:val="000000"/>
          <w:sz w:val="21"/>
          <w:szCs w:val="21"/>
          <w:lang w:eastAsia="de-DE"/>
        </w:rPr>
        <w:br/>
      </w:r>
      <w:r w:rsidRPr="00E602B5">
        <w:rPr>
          <w:rFonts w:ascii="Tahoma" w:eastAsia="Times New Roman" w:hAnsi="Tahoma" w:cs="Tahoma"/>
          <w:color w:val="000000"/>
          <w:sz w:val="21"/>
          <w:szCs w:val="21"/>
          <w:lang w:eastAsia="de-DE"/>
        </w:rPr>
        <w:br/>
        <w:t xml:space="preserve">Der Autor erklärt hiermit ausdrücklich, dass zum Zeitpunkt der Linksetzung keine illegalen Inhalte auf den zu verlinkenden Seiten erkennbar waren. Auf die aktuelle und zukünftige Gestaltung, die Inhalte oder die Urheberschaft der gelinkten/verknüpften Seiten hat der Autor keinerlei Einfluss. Deshalb distanziert er sich hiermit ausdrücklich von allen Inhalten aller gelinkten /verknüpften Seiten, die nach der Linksetzung verändert wurden. Diese Feststellung gilt für alle innerhalb des eigenen Internetangebotes gesetzten Links und Verweise sowie für Fremdeinträge in vom Autor eingerichteten Gästebüchern, Diskussionsforen und Mailinglisten.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 </w:t>
      </w:r>
      <w:r w:rsidRPr="00E602B5">
        <w:rPr>
          <w:rFonts w:ascii="Tahoma" w:eastAsia="Times New Roman" w:hAnsi="Tahoma" w:cs="Tahoma"/>
          <w:color w:val="000000"/>
          <w:sz w:val="21"/>
          <w:szCs w:val="21"/>
          <w:lang w:eastAsia="de-DE"/>
        </w:rPr>
        <w:br/>
      </w:r>
      <w:r w:rsidRPr="00E602B5">
        <w:rPr>
          <w:rFonts w:ascii="Tahoma" w:eastAsia="Times New Roman" w:hAnsi="Tahoma" w:cs="Tahoma"/>
          <w:color w:val="000000"/>
          <w:sz w:val="21"/>
          <w:szCs w:val="21"/>
          <w:lang w:eastAsia="de-DE"/>
        </w:rPr>
        <w:br/>
        <w:t>Keine Haftung:</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 xml:space="preserve">Die Inhalte dieses Webprojektes wurden sorgfältig geprüft und nach bestem Wissen erstellt. Aber für die hier dargebotenen Informationen wird kein Anspruch auf Vollständigkeit, Aktualität, Qualität und Richtigkeit erhoben. Es kann keine Verantwortung für Schäden übernommen werden, die durch das Vertrauen auf die Inhalte dieser Website oder deren Gebrauch entstehen. </w:t>
      </w:r>
      <w:r w:rsidRPr="00E602B5">
        <w:rPr>
          <w:rFonts w:ascii="Tahoma" w:eastAsia="Times New Roman" w:hAnsi="Tahoma" w:cs="Tahoma"/>
          <w:color w:val="000000"/>
          <w:sz w:val="21"/>
          <w:szCs w:val="21"/>
          <w:lang w:eastAsia="de-DE"/>
        </w:rPr>
        <w:br/>
      </w:r>
      <w:r w:rsidRPr="00E602B5">
        <w:rPr>
          <w:rFonts w:ascii="Tahoma" w:eastAsia="Times New Roman" w:hAnsi="Tahoma" w:cs="Tahoma"/>
          <w:color w:val="000000"/>
          <w:sz w:val="21"/>
          <w:szCs w:val="21"/>
          <w:lang w:eastAsia="de-DE"/>
        </w:rPr>
        <w:br/>
        <w:t>Schutzrechtsverletzung, Wettbewerbsrechtverletzung:</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 xml:space="preserve">Alle innerhalb des Internetangebotes genannten und </w:t>
      </w:r>
      <w:proofErr w:type="spellStart"/>
      <w:r w:rsidRPr="00E602B5">
        <w:rPr>
          <w:rFonts w:ascii="Tahoma" w:eastAsia="Times New Roman" w:hAnsi="Tahoma" w:cs="Tahoma"/>
          <w:color w:val="000000"/>
          <w:sz w:val="21"/>
          <w:szCs w:val="21"/>
          <w:lang w:eastAsia="de-DE"/>
        </w:rPr>
        <w:t>gegebenfalls</w:t>
      </w:r>
      <w:proofErr w:type="spellEnd"/>
      <w:r w:rsidRPr="00E602B5">
        <w:rPr>
          <w:rFonts w:ascii="Tahoma" w:eastAsia="Times New Roman" w:hAnsi="Tahoma" w:cs="Tahoma"/>
          <w:color w:val="000000"/>
          <w:sz w:val="21"/>
          <w:szCs w:val="21"/>
          <w:lang w:eastAsia="de-DE"/>
        </w:rPr>
        <w:t xml:space="preserve">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w:t>
      </w:r>
      <w:r w:rsidRPr="00E602B5">
        <w:rPr>
          <w:rFonts w:ascii="Tahoma" w:eastAsia="Times New Roman" w:hAnsi="Tahoma" w:cs="Tahoma"/>
          <w:color w:val="000000"/>
          <w:sz w:val="21"/>
          <w:szCs w:val="21"/>
          <w:lang w:eastAsia="de-DE"/>
        </w:rPr>
        <w:br/>
        <w:t>Falls Sie vermuten, dass von dieser Website aus eines Ihrer Schutzrechte oder Wettbewerbsrechte verletzt wird, teilen Sie das bitte umgehend per elektronischer Post mit, damit zügig Abhilfe geschafft werden kann.</w:t>
      </w:r>
      <w:r w:rsidRPr="00E602B5">
        <w:rPr>
          <w:rFonts w:ascii="Tahoma" w:eastAsia="Times New Roman" w:hAnsi="Tahoma" w:cs="Tahoma"/>
          <w:color w:val="000000"/>
          <w:sz w:val="21"/>
          <w:szCs w:val="21"/>
          <w:lang w:eastAsia="de-DE"/>
        </w:rPr>
        <w:br/>
        <w:t>Bitte nehmen Sie zur Kenntnis:</w:t>
      </w:r>
      <w:r w:rsidRPr="00E602B5">
        <w:rPr>
          <w:rFonts w:ascii="Tahoma" w:eastAsia="Times New Roman" w:hAnsi="Tahoma" w:cs="Tahoma"/>
          <w:color w:val="000000"/>
          <w:sz w:val="21"/>
          <w:szCs w:val="21"/>
          <w:lang w:eastAsia="de-DE"/>
        </w:rPr>
        <w:br/>
        <w:t xml:space="preserve">Die zeitaufwändigere Einschaltung eines Anwaltes zur für den </w:t>
      </w:r>
      <w:proofErr w:type="spellStart"/>
      <w:r w:rsidRPr="00E602B5">
        <w:rPr>
          <w:rFonts w:ascii="Tahoma" w:eastAsia="Times New Roman" w:hAnsi="Tahoma" w:cs="Tahoma"/>
          <w:color w:val="000000"/>
          <w:sz w:val="21"/>
          <w:szCs w:val="21"/>
          <w:lang w:eastAsia="de-DE"/>
        </w:rPr>
        <w:t>Diensteanbieter</w:t>
      </w:r>
      <w:proofErr w:type="spellEnd"/>
      <w:r w:rsidRPr="00E602B5">
        <w:rPr>
          <w:rFonts w:ascii="Tahoma" w:eastAsia="Times New Roman" w:hAnsi="Tahoma" w:cs="Tahoma"/>
          <w:color w:val="000000"/>
          <w:sz w:val="21"/>
          <w:szCs w:val="21"/>
          <w:lang w:eastAsia="de-DE"/>
        </w:rPr>
        <w:t xml:space="preserve"> kostenpflichtigen Abmahnung entspricht nicht dessen wirklichen oder mutmaßlichen Willen.</w:t>
      </w:r>
      <w:r w:rsidRPr="00E602B5">
        <w:rPr>
          <w:rFonts w:ascii="Tahoma" w:eastAsia="Times New Roman" w:hAnsi="Tahoma" w:cs="Tahoma"/>
          <w:color w:val="000000"/>
          <w:sz w:val="21"/>
          <w:szCs w:val="21"/>
          <w:lang w:eastAsia="de-DE"/>
        </w:rPr>
        <w:br/>
      </w:r>
      <w:r w:rsidRPr="00E602B5">
        <w:rPr>
          <w:rFonts w:ascii="Tahoma" w:eastAsia="Times New Roman" w:hAnsi="Tahoma" w:cs="Tahoma"/>
          <w:color w:val="000000"/>
          <w:sz w:val="21"/>
          <w:szCs w:val="21"/>
          <w:lang w:eastAsia="de-DE"/>
        </w:rPr>
        <w:br/>
      </w:r>
      <w:r w:rsidRPr="00E602B5">
        <w:rPr>
          <w:rFonts w:ascii="Tahoma" w:eastAsia="Times New Roman" w:hAnsi="Tahoma" w:cs="Tahoma"/>
          <w:b/>
          <w:bCs/>
          <w:color w:val="000000"/>
          <w:sz w:val="21"/>
          <w:szCs w:val="21"/>
          <w:lang w:eastAsia="de-DE"/>
        </w:rPr>
        <w:t>Copyright / Urheberrecht für diese Seiten:</w:t>
      </w:r>
      <w:r w:rsidRPr="00E602B5">
        <w:rPr>
          <w:rFonts w:ascii="Tahoma" w:eastAsia="Times New Roman" w:hAnsi="Tahoma" w:cs="Tahoma"/>
          <w:color w:val="000000"/>
          <w:sz w:val="21"/>
          <w:szCs w:val="21"/>
          <w:lang w:eastAsia="de-DE"/>
        </w:rPr>
        <w:br/>
      </w:r>
      <w:r w:rsidRPr="00E602B5">
        <w:rPr>
          <w:rFonts w:ascii="Tahoma" w:eastAsia="Times New Roman" w:hAnsi="Tahoma" w:cs="Tahoma"/>
          <w:color w:val="000000"/>
          <w:sz w:val="21"/>
          <w:szCs w:val="21"/>
          <w:lang w:eastAsia="de-DE"/>
        </w:rPr>
        <w:br/>
        <w:t xml:space="preserve">Das Copyright für veröffentlichte, vom Autor selbst erstellte Objekte bleibt allein beim Autor der Seiten. </w:t>
      </w:r>
      <w:r w:rsidRPr="00E602B5">
        <w:rPr>
          <w:rFonts w:ascii="Tahoma" w:eastAsia="Times New Roman" w:hAnsi="Tahoma" w:cs="Tahoma"/>
          <w:color w:val="000000"/>
          <w:sz w:val="21"/>
          <w:szCs w:val="21"/>
          <w:lang w:eastAsia="de-DE"/>
        </w:rPr>
        <w:br/>
        <w:t>Eine Vervielfältigung oder Verwendung solcher Bilder und Grafiken, Tondokumente, Videosequenzen und Texte in anderen elektronischen oder gedruckten Publikationen ist ohne ausdrückliche Zustimmung des Autors nicht gestattet.</w:t>
      </w:r>
      <w:r w:rsidRPr="00E602B5">
        <w:rPr>
          <w:rFonts w:ascii="Tahoma" w:eastAsia="Times New Roman" w:hAnsi="Tahoma" w:cs="Tahoma"/>
          <w:color w:val="000000"/>
          <w:sz w:val="21"/>
          <w:szCs w:val="21"/>
          <w:lang w:eastAsia="de-DE"/>
        </w:rPr>
        <w:br/>
      </w:r>
      <w:r w:rsidRPr="00E602B5">
        <w:rPr>
          <w:rFonts w:ascii="Tahoma" w:eastAsia="Times New Roman" w:hAnsi="Tahoma" w:cs="Tahoma"/>
          <w:color w:val="000000"/>
          <w:sz w:val="21"/>
          <w:szCs w:val="21"/>
          <w:lang w:eastAsia="de-DE"/>
        </w:rPr>
        <w:br/>
      </w:r>
      <w:r w:rsidRPr="00E602B5">
        <w:rPr>
          <w:rFonts w:ascii="Tahoma" w:eastAsia="Times New Roman" w:hAnsi="Tahoma" w:cs="Tahoma"/>
          <w:b/>
          <w:bCs/>
          <w:color w:val="000000"/>
          <w:sz w:val="21"/>
          <w:szCs w:val="21"/>
          <w:lang w:eastAsia="de-DE"/>
        </w:rPr>
        <w:t>Unsere Impressums Daten: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 xml:space="preserve">Die Nutzung der im Rahmen des 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sogenannten Spam-Mails bei </w:t>
      </w:r>
      <w:proofErr w:type="spellStart"/>
      <w:r w:rsidRPr="00E602B5">
        <w:rPr>
          <w:rFonts w:ascii="Tahoma" w:eastAsia="Times New Roman" w:hAnsi="Tahoma" w:cs="Tahoma"/>
          <w:color w:val="000000"/>
          <w:sz w:val="21"/>
          <w:szCs w:val="21"/>
          <w:lang w:eastAsia="de-DE"/>
        </w:rPr>
        <w:t>Verstössen</w:t>
      </w:r>
      <w:proofErr w:type="spellEnd"/>
      <w:r w:rsidRPr="00E602B5">
        <w:rPr>
          <w:rFonts w:ascii="Tahoma" w:eastAsia="Times New Roman" w:hAnsi="Tahoma" w:cs="Tahoma"/>
          <w:color w:val="000000"/>
          <w:sz w:val="21"/>
          <w:szCs w:val="21"/>
          <w:lang w:eastAsia="de-DE"/>
        </w:rPr>
        <w:t xml:space="preserve"> gegen dieses Verbot sind ausdrücklich vorbehalten. </w:t>
      </w:r>
      <w:r w:rsidRPr="00E602B5">
        <w:rPr>
          <w:rFonts w:ascii="Tahoma" w:eastAsia="Times New Roman" w:hAnsi="Tahoma" w:cs="Tahoma"/>
          <w:color w:val="000000"/>
          <w:sz w:val="21"/>
          <w:szCs w:val="21"/>
          <w:lang w:eastAsia="de-DE"/>
        </w:rPr>
        <w:br/>
      </w:r>
      <w:r w:rsidRPr="00E602B5">
        <w:rPr>
          <w:rFonts w:ascii="Tahoma" w:eastAsia="Times New Roman" w:hAnsi="Tahoma" w:cs="Tahoma"/>
          <w:color w:val="000000"/>
          <w:sz w:val="21"/>
          <w:szCs w:val="21"/>
          <w:lang w:eastAsia="de-DE"/>
        </w:rPr>
        <w:br/>
      </w:r>
      <w:r w:rsidRPr="00E602B5">
        <w:rPr>
          <w:rFonts w:ascii="Tahoma" w:eastAsia="Times New Roman" w:hAnsi="Tahoma" w:cs="Tahoma"/>
          <w:b/>
          <w:bCs/>
          <w:color w:val="000000"/>
          <w:sz w:val="21"/>
          <w:szCs w:val="21"/>
          <w:lang w:eastAsia="de-DE"/>
        </w:rPr>
        <w:t>Rechtswirksamkeit dieses Haftungsausschlusses:</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 xml:space="preserve">Dieser Haftungsausschluss ist als Teil des Internetangebotes zu betrachten, von dem aus auf diese Seite verwiesen wurde. </w:t>
      </w:r>
      <w:r w:rsidRPr="00E602B5">
        <w:rPr>
          <w:rFonts w:ascii="Tahoma" w:eastAsia="Times New Roman" w:hAnsi="Tahoma" w:cs="Tahoma"/>
          <w:color w:val="000000"/>
          <w:sz w:val="21"/>
          <w:szCs w:val="21"/>
          <w:lang w:eastAsia="de-DE"/>
        </w:rPr>
        <w:br/>
        <w:t>Sofern Teile oder einzelne Formulierungen dieses Textes der geltenden Rechtslage nicht, nicht mehr oder nicht vollständig entsprechen sollten, bleiben die übrigen Teile des Dokumentes in ihrem Inhalt und ihrer Gültigkeit davon unberührt.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b/>
          <w:bCs/>
          <w:color w:val="000000"/>
          <w:sz w:val="21"/>
          <w:szCs w:val="21"/>
          <w:lang w:eastAsia="de-DE"/>
        </w:rPr>
        <w:t>Bildnachweise:</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Deutsche Steinzeug AG</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proofErr w:type="spellStart"/>
      <w:r w:rsidRPr="00E602B5">
        <w:rPr>
          <w:rFonts w:ascii="Tahoma" w:eastAsia="Times New Roman" w:hAnsi="Tahoma" w:cs="Tahoma"/>
          <w:color w:val="000000"/>
          <w:sz w:val="21"/>
          <w:szCs w:val="21"/>
          <w:lang w:eastAsia="de-DE"/>
        </w:rPr>
        <w:t>Pixabay</w:t>
      </w:r>
      <w:proofErr w:type="spellEnd"/>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color w:val="000000"/>
          <w:sz w:val="21"/>
          <w:szCs w:val="21"/>
          <w:lang w:eastAsia="de-DE"/>
        </w:rPr>
        <w:t>Marita Liss</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ahoma" w:eastAsia="Times New Roman" w:hAnsi="Tahoma" w:cs="Tahoma"/>
          <w:b/>
          <w:bCs/>
          <w:color w:val="123007"/>
          <w:sz w:val="30"/>
          <w:szCs w:val="30"/>
          <w:lang w:eastAsia="de-DE"/>
        </w:rPr>
        <w:t>Datenschutzerklärung</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Personenbezogene Daten (nachfolgend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proofErr w:type="gramStart"/>
      <w:r w:rsidRPr="00E602B5">
        <w:rPr>
          <w:rFonts w:ascii="Arial" w:eastAsia="Times New Roman" w:hAnsi="Arial" w:cs="Arial"/>
          <w:color w:val="686662"/>
          <w:sz w:val="21"/>
          <w:szCs w:val="21"/>
          <w:lang w:eastAsia="de-DE"/>
        </w:rP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roofErr w:type="gramEnd"/>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Unsere Datenschutzerklärung ist wie folgt gegliedert: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1.    Informationen über uns als Verantwortliche</w:t>
      </w:r>
      <w:r w:rsidRPr="00E602B5">
        <w:rPr>
          <w:rFonts w:ascii="Arial" w:eastAsia="Times New Roman" w:hAnsi="Arial" w:cs="Arial"/>
          <w:color w:val="686662"/>
          <w:sz w:val="21"/>
          <w:szCs w:val="21"/>
          <w:lang w:eastAsia="de-DE"/>
        </w:rPr>
        <w:br/>
        <w:t>II. Rechte der Nutzer und Betroffenen</w:t>
      </w:r>
      <w:r w:rsidRPr="00E602B5">
        <w:rPr>
          <w:rFonts w:ascii="Arial" w:eastAsia="Times New Roman" w:hAnsi="Arial" w:cs="Arial"/>
          <w:color w:val="686662"/>
          <w:sz w:val="21"/>
          <w:szCs w:val="21"/>
          <w:lang w:eastAsia="de-DE"/>
        </w:rPr>
        <w:br/>
        <w:t>III. Informationen zur Datenverarbeitung</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2.    Informationen über uns als Verantwortliche</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Der Verantwortliche im Sinne der Datenschutz-Grundverordnung und anderer nationaler Datenschutzgesetze der Mitgliedsstaaten sowie sonstiger datenschutzrechtlicher Bestimmungen ist die:</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Fliesen Fach Team Müller GmbH</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Inhaber: Ewald Müller</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proofErr w:type="spellStart"/>
      <w:r w:rsidRPr="00E602B5">
        <w:rPr>
          <w:rFonts w:ascii="Arial" w:eastAsia="Times New Roman" w:hAnsi="Arial" w:cs="Arial"/>
          <w:color w:val="686662"/>
          <w:sz w:val="21"/>
          <w:szCs w:val="21"/>
          <w:lang w:eastAsia="de-DE"/>
        </w:rPr>
        <w:t>Rombacher</w:t>
      </w:r>
      <w:proofErr w:type="spellEnd"/>
      <w:r w:rsidRPr="00E602B5">
        <w:rPr>
          <w:rFonts w:ascii="Arial" w:eastAsia="Times New Roman" w:hAnsi="Arial" w:cs="Arial"/>
          <w:color w:val="686662"/>
          <w:sz w:val="21"/>
          <w:szCs w:val="21"/>
          <w:lang w:eastAsia="de-DE"/>
        </w:rPr>
        <w:t xml:space="preserve"> Hütte 16 b</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44795 Bochum</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Tel. 0234 570555</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E-Mail: </w:t>
      </w:r>
      <w:hyperlink w:tgtFrame="_blank" w:tooltip="" w:history="1">
        <w:r w:rsidRPr="00E602B5">
          <w:rPr>
            <w:rFonts w:ascii="Arial" w:eastAsia="Times New Roman" w:hAnsi="Arial" w:cs="Arial"/>
            <w:color w:val="123013"/>
            <w:sz w:val="21"/>
            <w:szCs w:val="21"/>
            <w:lang w:eastAsia="de-DE"/>
          </w:rPr>
          <w:t>info@fliesenfachteam.de</w:t>
        </w:r>
      </w:hyperlink>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37"/>
          <w:szCs w:val="37"/>
          <w:lang w:eastAsia="de-DE"/>
        </w:rPr>
        <w:t>II. Rechte der Nutzer und Betroffenen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Mit Blick auf die nachfolgend noch näher beschriebene Datenverarbeitung haben die Nutzer und Betroffenen das Recht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Arial" w:eastAsia="Times New Roman" w:hAnsi="Arial" w:cs="Arial"/>
          <w:color w:val="686662"/>
          <w:sz w:val="21"/>
          <w:szCs w:val="21"/>
          <w:lang w:eastAsia="de-DE"/>
        </w:rPr>
        <w:t>auf Bestätigung, ob sie betreffende Daten verarbeitet werden, auf Auskunft über die verarbeiteten Daten, auf weitere Informationen über die Datenverarbeitung sowie auf Kopien der Daten (vgl. auch Art. 15 DSGVO);</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Arial" w:eastAsia="Times New Roman" w:hAnsi="Arial" w:cs="Arial"/>
          <w:color w:val="686662"/>
          <w:sz w:val="21"/>
          <w:szCs w:val="21"/>
          <w:lang w:eastAsia="de-DE"/>
        </w:rPr>
        <w:t>auf Berichtigung oder Vervollständigung unrichtiger bzw. unvollständiger Daten (vgl. auch Art. 16 DSGVO);</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Arial" w:eastAsia="Times New Roman" w:hAnsi="Arial" w:cs="Arial"/>
          <w:color w:val="686662"/>
          <w:sz w:val="21"/>
          <w:szCs w:val="21"/>
          <w:lang w:eastAsia="de-DE"/>
        </w:rPr>
        <w:t>auf unverzügliche Löschung der sie betreffenden Daten (vgl. auch Art. 17 DSGVO), oder, alternativ, soweit eine weitere Verarbeitung gemäß Art. 17 Abs. 3 DSGVO erforderlich ist, auf Einschränkung der Verarbeitung nach Maßgabe von Art. 18 DSGVO;</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Arial" w:eastAsia="Times New Roman" w:hAnsi="Arial" w:cs="Arial"/>
          <w:color w:val="686662"/>
          <w:sz w:val="21"/>
          <w:szCs w:val="21"/>
          <w:lang w:eastAsia="de-DE"/>
        </w:rPr>
        <w:t>auf Erhalt der sie betreffenden und von ihnen bereitgestellten Daten und auf Übermittlung dieser Daten an andere Anbieter/Verantwortliche (vgl. auch Art. 20 DSGVO);</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Symbol" w:eastAsia="Times New Roman" w:hAnsi="Symbol" w:cs="Helvetica"/>
          <w:color w:val="686662"/>
          <w:sz w:val="20"/>
          <w:szCs w:val="20"/>
          <w:lang w:eastAsia="de-DE"/>
        </w:rPr>
        <w:t></w:t>
      </w:r>
      <w:r w:rsidRPr="00E602B5">
        <w:rPr>
          <w:rFonts w:ascii="Arial" w:eastAsia="Times New Roman" w:hAnsi="Arial" w:cs="Arial"/>
          <w:color w:val="686662"/>
          <w:sz w:val="21"/>
          <w:szCs w:val="21"/>
          <w:lang w:eastAsia="de-DE"/>
        </w:rPr>
        <w:t>auf Beschwerde gegenüber der Aufsichtsbehörde, sofern sie der Ansicht sind, dass die sie betreffenden Daten durch den Anbieter unter Verstoß gegen datenschutzrechtliche Bestimmungen verarbeitet werden (vgl. auch Art. 77 DSGVO).</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unmöglich oder mit einem unverhältnismäßigen Aufwand verbunden ist. Unbeschadet dessen hat der Nutzer ein Recht auf Auskunft über diese Empfänger.</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Ebenfalls haben die Nutzer und Betroffenen nach Art. 21 DSGVO das Recht auf Widerspruch gegen die künftige Verarbeitung der sie betreffenden Daten, sofern die Daten durch den Anbieter nach Maßgabe von Art. 6 Abs. 1 </w:t>
      </w:r>
      <w:proofErr w:type="spellStart"/>
      <w:r w:rsidRPr="00E602B5">
        <w:rPr>
          <w:rFonts w:ascii="Arial" w:eastAsia="Times New Roman" w:hAnsi="Arial" w:cs="Arial"/>
          <w:color w:val="686662"/>
          <w:sz w:val="21"/>
          <w:szCs w:val="21"/>
          <w:lang w:eastAsia="de-DE"/>
        </w:rPr>
        <w:t>lit</w:t>
      </w:r>
      <w:proofErr w:type="spellEnd"/>
      <w:r w:rsidRPr="00E602B5">
        <w:rPr>
          <w:rFonts w:ascii="Arial" w:eastAsia="Times New Roman" w:hAnsi="Arial" w:cs="Arial"/>
          <w:color w:val="686662"/>
          <w:sz w:val="21"/>
          <w:szCs w:val="21"/>
          <w:lang w:eastAsia="de-DE"/>
        </w:rPr>
        <w:t xml:space="preserve">. </w:t>
      </w:r>
      <w:proofErr w:type="gramStart"/>
      <w:r w:rsidRPr="00E602B5">
        <w:rPr>
          <w:rFonts w:ascii="Arial" w:eastAsia="Times New Roman" w:hAnsi="Arial" w:cs="Arial"/>
          <w:color w:val="686662"/>
          <w:sz w:val="21"/>
          <w:szCs w:val="21"/>
          <w:lang w:eastAsia="de-DE"/>
        </w:rPr>
        <w:t>f</w:t>
      </w:r>
      <w:proofErr w:type="gramEnd"/>
      <w:r w:rsidRPr="00E602B5">
        <w:rPr>
          <w:rFonts w:ascii="Arial" w:eastAsia="Times New Roman" w:hAnsi="Arial" w:cs="Arial"/>
          <w:color w:val="686662"/>
          <w:sz w:val="21"/>
          <w:szCs w:val="21"/>
          <w:lang w:eastAsia="de-DE"/>
        </w:rPr>
        <w:t>) DSGVO verarbeitet werden. Insbesondere ist ein Widerspruch gegen die Datenverarbeitung zum Zwecke der Direktwerbung statthaft.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37"/>
          <w:szCs w:val="37"/>
          <w:lang w:eastAsia="de-DE"/>
        </w:rPr>
        <w:t>III. Informationen zur Datenverarbeitung</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26"/>
          <w:szCs w:val="26"/>
          <w:lang w:eastAsia="de-DE"/>
        </w:rPr>
        <w:t>Serverdaten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Aus technischen Gründen, insbesondere zur Gewährleistung eines sicheren und stabilen Internetauftritts, werden Daten durch Ihren Internet-Browser an uns bzw. an unseren Webspace-Provider übermittelt. Mit diesen sog. Server-Logfiles werden u.a. Typ und Version Ihres Internetbrowsers, das Betriebssystem, die Website, von der aus Sie auf unseren Internetauftritt gewechselt haben (</w:t>
      </w:r>
      <w:proofErr w:type="spellStart"/>
      <w:r w:rsidRPr="00E602B5">
        <w:rPr>
          <w:rFonts w:ascii="Arial" w:eastAsia="Times New Roman" w:hAnsi="Arial" w:cs="Arial"/>
          <w:color w:val="686662"/>
          <w:sz w:val="21"/>
          <w:szCs w:val="21"/>
          <w:lang w:eastAsia="de-DE"/>
        </w:rPr>
        <w:t>Referrer</w:t>
      </w:r>
      <w:proofErr w:type="spellEnd"/>
      <w:r w:rsidRPr="00E602B5">
        <w:rPr>
          <w:rFonts w:ascii="Arial" w:eastAsia="Times New Roman" w:hAnsi="Arial" w:cs="Arial"/>
          <w:color w:val="686662"/>
          <w:sz w:val="21"/>
          <w:szCs w:val="21"/>
          <w:lang w:eastAsia="de-DE"/>
        </w:rPr>
        <w:t xml:space="preserve"> URL), die Website(s) unseres Internetauftritts, die Sie besuchen, Datum und Uhrzeit des jeweiligen Zugriffs sowie die IP-Adresse des Internetanschlusses, von dem aus die Nutzung unseres Internetauftritts erfolgt, erhoben.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Diese so erhobenen Daten werden vorrübergehend gespeichert, dies jedoch nicht gemeinsam mit anderen Daten von Ihnen.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Diese Speicherung erfolgt auf der Rechtsgrundlage von Art. 6 Abs. 1 </w:t>
      </w:r>
      <w:proofErr w:type="spellStart"/>
      <w:r w:rsidRPr="00E602B5">
        <w:rPr>
          <w:rFonts w:ascii="Arial" w:eastAsia="Times New Roman" w:hAnsi="Arial" w:cs="Arial"/>
          <w:color w:val="686662"/>
          <w:sz w:val="21"/>
          <w:szCs w:val="21"/>
          <w:lang w:eastAsia="de-DE"/>
        </w:rPr>
        <w:t>lit</w:t>
      </w:r>
      <w:proofErr w:type="spellEnd"/>
      <w:r w:rsidRPr="00E602B5">
        <w:rPr>
          <w:rFonts w:ascii="Arial" w:eastAsia="Times New Roman" w:hAnsi="Arial" w:cs="Arial"/>
          <w:color w:val="686662"/>
          <w:sz w:val="21"/>
          <w:szCs w:val="21"/>
          <w:lang w:eastAsia="de-DE"/>
        </w:rPr>
        <w:t>. f) DSGVO. Unser berechtigtes Interesse liegt in der Verbesserung, Stabilität, Funktionalität und Sicherheit unseres Internetauftritts.</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Die Daten werden spätestens nach sieben Tage wieder gelöscht, soweit keine weitere Aufbewahrung zu Beweiszwecken erforderlich ist. Andernfalls sind die Daten bis zur endgültigen Klärung eines Vorfalls ganz oder teilweise von der Löschung ausgenommen.</w:t>
      </w:r>
    </w:p>
    <w:p w:rsidR="00E602B5" w:rsidRPr="00E602B5" w:rsidRDefault="00E602B5" w:rsidP="00E602B5">
      <w:pPr>
        <w:spacing w:after="150" w:line="300" w:lineRule="atLeast"/>
        <w:jc w:val="both"/>
        <w:rPr>
          <w:rFonts w:ascii="Helvetica" w:eastAsia="Times New Roman" w:hAnsi="Helvetica" w:cs="Helvetica"/>
          <w:color w:val="123007"/>
          <w:sz w:val="21"/>
          <w:szCs w:val="21"/>
          <w:lang w:val="en-US" w:eastAsia="de-DE"/>
        </w:rPr>
      </w:pPr>
      <w:r w:rsidRPr="00E602B5">
        <w:rPr>
          <w:rFonts w:ascii="Times New Roman" w:eastAsia="Times New Roman" w:hAnsi="Times New Roman" w:cs="Times New Roman"/>
          <w:b/>
          <w:bCs/>
          <w:color w:val="4F4C47"/>
          <w:sz w:val="26"/>
          <w:szCs w:val="26"/>
          <w:lang w:val="en-US" w:eastAsia="de-DE"/>
        </w:rPr>
        <w:t>Cookies</w:t>
      </w:r>
    </w:p>
    <w:p w:rsidR="00E602B5" w:rsidRPr="00E602B5" w:rsidRDefault="00E602B5" w:rsidP="00E602B5">
      <w:pPr>
        <w:spacing w:after="150" w:line="300" w:lineRule="atLeast"/>
        <w:jc w:val="both"/>
        <w:rPr>
          <w:rFonts w:ascii="Helvetica" w:eastAsia="Times New Roman" w:hAnsi="Helvetica" w:cs="Helvetica"/>
          <w:color w:val="123007"/>
          <w:sz w:val="21"/>
          <w:szCs w:val="21"/>
          <w:lang w:val="en-US" w:eastAsia="de-DE"/>
        </w:rPr>
      </w:pPr>
      <w:r w:rsidRPr="00E602B5">
        <w:rPr>
          <w:rFonts w:ascii="Times New Roman" w:eastAsia="Times New Roman" w:hAnsi="Times New Roman" w:cs="Times New Roman"/>
          <w:b/>
          <w:bCs/>
          <w:color w:val="4F4C47"/>
          <w:sz w:val="21"/>
          <w:szCs w:val="21"/>
          <w:lang w:val="en-US" w:eastAsia="de-DE"/>
        </w:rPr>
        <w:t>a) Sitzungs-Cookies/Session-Cookies</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Wir verwenden mit unserem Internetauftritt sog. Cookies. Cookies sind kleine Textdateien oder andere Speichertechnologien, die durch den von Ihnen eingesetzten Internet-Browser auf Ihrem Endgerät ablegt und gespeichert werden. Durch diese Cookies werden im individuellen Umfang bestimmte Informationen von Ihnen, wie beispielsweise Ihre Browser- oder Standortdaten oder Ihre IP-Adresse, verarbeitet.  </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Durch diese Verarbeitung wird unser Internetauftritt benutzerfreundlicher, effektiver und sicherer, da die Verarbeitung bspw. die Wiedergabe unseres Internetauftritts in unterschiedlichen Sprachen oder das Angebot einer Warenkorbfunktion ermöglicht.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Rechtsgrundlage dieser Verarbeitung ist Art. 6 Abs. 1 </w:t>
      </w:r>
      <w:proofErr w:type="spellStart"/>
      <w:r w:rsidRPr="00E602B5">
        <w:rPr>
          <w:rFonts w:ascii="Arial" w:eastAsia="Times New Roman" w:hAnsi="Arial" w:cs="Arial"/>
          <w:color w:val="686662"/>
          <w:sz w:val="21"/>
          <w:szCs w:val="21"/>
          <w:lang w:eastAsia="de-DE"/>
        </w:rPr>
        <w:t>lit</w:t>
      </w:r>
      <w:proofErr w:type="spellEnd"/>
      <w:r w:rsidRPr="00E602B5">
        <w:rPr>
          <w:rFonts w:ascii="Arial" w:eastAsia="Times New Roman" w:hAnsi="Arial" w:cs="Arial"/>
          <w:color w:val="686662"/>
          <w:sz w:val="21"/>
          <w:szCs w:val="21"/>
          <w:lang w:eastAsia="de-DE"/>
        </w:rPr>
        <w:t xml:space="preserve"> b.) DSGVO, sofern diese Cookies Daten zur Vertragsanbahnung oder Vertragsabwicklung verarbeitet werden.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Falls die Verarbeitung nicht der Vertragsanbahnung oder Vertragsabwicklung dient, liegt unser berechtigtes Interesse in der Verbesserung der Funktionalität unseres Internetauftritts. Rechtsgrundlage ist in dann Art. 6 Abs. 1 </w:t>
      </w:r>
      <w:proofErr w:type="spellStart"/>
      <w:r w:rsidRPr="00E602B5">
        <w:rPr>
          <w:rFonts w:ascii="Arial" w:eastAsia="Times New Roman" w:hAnsi="Arial" w:cs="Arial"/>
          <w:color w:val="686662"/>
          <w:sz w:val="21"/>
          <w:szCs w:val="21"/>
          <w:lang w:eastAsia="de-DE"/>
        </w:rPr>
        <w:t>lit</w:t>
      </w:r>
      <w:proofErr w:type="spellEnd"/>
      <w:r w:rsidRPr="00E602B5">
        <w:rPr>
          <w:rFonts w:ascii="Arial" w:eastAsia="Times New Roman" w:hAnsi="Arial" w:cs="Arial"/>
          <w:color w:val="686662"/>
          <w:sz w:val="21"/>
          <w:szCs w:val="21"/>
          <w:lang w:eastAsia="de-DE"/>
        </w:rPr>
        <w:t>. f) DSGVO.</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Mit Schließen Ihres Internet-Browsers werden diese Session-Cookies gelöscht.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21"/>
          <w:szCs w:val="21"/>
          <w:lang w:eastAsia="de-DE"/>
        </w:rPr>
        <w:t>b) Drittanbieter-Cookies</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Gegebenenfalls werden mit unserem Internetauftritt auch Cookies von Partnerunternehmen, mit denen wir zum Zwecke der Werbung, der Analyse oder der Funktionalitäten unseres Internetauftritts zusammenarbeiten, verwendet.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Die Einzelheiten hierzu, insbesondere zu den Zwecken und den Rechtsgrundlagen der Verarbeitung solcher Drittanbieter-Cookies, entnehmen Sie bitte den nachfolgenden Informationen.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21"/>
          <w:szCs w:val="21"/>
          <w:lang w:eastAsia="de-DE"/>
        </w:rPr>
        <w:t>c) Beseitigungsmöglichkeit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Sie können die Installation der Cookies durch eine Einstellung Ihres Internet-Browsers verhindern oder einschränken. Ebenfalls können Sie bereits gespeicherte Cookies jederzeit löschen. Die hierfür erforderlichen Schritte und Maßnahmen hängen jedoch von Ihrem konkret genutzten Internet-Browser ab. Bei Fragen benutzen Sie daher bitte die Hilfefunktion oder Dokumentation Ihres Internet-Browsers oder wenden sich an dessen Hersteller bzw. Support. Bei sog. Flash-Cookies kann die Verarbeitung allerdings nicht über die Einstellungen des Browsers unterbunden werden. Stattdessen müssen Sie insoweit die Einstellung Ihres Flash-Players ändern. Auch die hierfür erforderlichen Schritte und Maßnahmen hängen von Ihrem konkret genutzten Flash-Player ab. Bei Fragen benutzen Sie daher bitte ebenso die Hilfefunktion oder Dokumentation Ihres Flash-Players oder wenden sich an den Hersteller bzw. Benutzer-Support.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Sollten Sie die Installation der Cookies verhindern oder einschränken, kann dies allerdings dazu führen, dass nicht sämtliche Funktionen unseres Internetauftritts vollumfänglich nutzbar sind.</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26"/>
          <w:szCs w:val="26"/>
          <w:lang w:eastAsia="de-DE"/>
        </w:rPr>
        <w:t>Kontaktanfragen / Kontaktmöglichkeit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Sofern Sie per Kontaktformular oder E-Mail mit uns in Kontakt treten, werden die dabei von Ihnen angegebenen Daten zur Bearbeitung Ihrer Anfrage genutzt. Die Angabe der Daten ist zur Bearbeitung und Beantwortung Ihre Anfrage erforderlich - ohne deren Bereitstellung können wir Ihre Anfrage nicht oder allenfalls eingeschränkt beantworten.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Rechtsgrundlage für diese Verarbeitung ist Art. 6 Abs. 1 </w:t>
      </w:r>
      <w:proofErr w:type="spellStart"/>
      <w:r w:rsidRPr="00E602B5">
        <w:rPr>
          <w:rFonts w:ascii="Arial" w:eastAsia="Times New Roman" w:hAnsi="Arial" w:cs="Arial"/>
          <w:color w:val="686662"/>
          <w:sz w:val="21"/>
          <w:szCs w:val="21"/>
          <w:lang w:eastAsia="de-DE"/>
        </w:rPr>
        <w:t>lit</w:t>
      </w:r>
      <w:proofErr w:type="spellEnd"/>
      <w:r w:rsidRPr="00E602B5">
        <w:rPr>
          <w:rFonts w:ascii="Arial" w:eastAsia="Times New Roman" w:hAnsi="Arial" w:cs="Arial"/>
          <w:color w:val="686662"/>
          <w:sz w:val="21"/>
          <w:szCs w:val="21"/>
          <w:lang w:eastAsia="de-DE"/>
        </w:rPr>
        <w:t>. b) DSGVO.</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Ihre Daten werden gelöscht, sofern Ihre Anfrage abschließend beantwortet worden ist und der Löschung keine gesetzlichen Aufbewahrungspflichten entgegenstehen, wie bspw. bei einer sich etwaig anschließenden Vertragsabwicklung.</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26"/>
          <w:szCs w:val="26"/>
          <w:lang w:eastAsia="de-DE"/>
        </w:rPr>
        <w:t>„Google+“-</w:t>
      </w:r>
      <w:proofErr w:type="spellStart"/>
      <w:r w:rsidRPr="00E602B5">
        <w:rPr>
          <w:rFonts w:ascii="Times New Roman" w:eastAsia="Times New Roman" w:hAnsi="Times New Roman" w:cs="Times New Roman"/>
          <w:b/>
          <w:bCs/>
          <w:color w:val="4F4C47"/>
          <w:sz w:val="26"/>
          <w:szCs w:val="26"/>
          <w:lang w:eastAsia="de-DE"/>
        </w:rPr>
        <w:t>Social-Plug-in</w:t>
      </w:r>
      <w:proofErr w:type="spellEnd"/>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In unserem Internetauftritt setzen wir das </w:t>
      </w:r>
      <w:proofErr w:type="spellStart"/>
      <w:r w:rsidRPr="00E602B5">
        <w:rPr>
          <w:rFonts w:ascii="Arial" w:eastAsia="Times New Roman" w:hAnsi="Arial" w:cs="Arial"/>
          <w:color w:val="686662"/>
          <w:sz w:val="21"/>
          <w:szCs w:val="21"/>
          <w:lang w:eastAsia="de-DE"/>
        </w:rPr>
        <w:t>Plug-in</w:t>
      </w:r>
      <w:proofErr w:type="spellEnd"/>
      <w:r w:rsidRPr="00E602B5">
        <w:rPr>
          <w:rFonts w:ascii="Arial" w:eastAsia="Times New Roman" w:hAnsi="Arial" w:cs="Arial"/>
          <w:color w:val="686662"/>
          <w:sz w:val="21"/>
          <w:szCs w:val="21"/>
          <w:lang w:eastAsia="de-DE"/>
        </w:rPr>
        <w:t xml:space="preserve"> des </w:t>
      </w:r>
      <w:proofErr w:type="spellStart"/>
      <w:r w:rsidRPr="00E602B5">
        <w:rPr>
          <w:rFonts w:ascii="Arial" w:eastAsia="Times New Roman" w:hAnsi="Arial" w:cs="Arial"/>
          <w:color w:val="686662"/>
          <w:sz w:val="21"/>
          <w:szCs w:val="21"/>
          <w:lang w:eastAsia="de-DE"/>
        </w:rPr>
        <w:t>Social</w:t>
      </w:r>
      <w:proofErr w:type="spellEnd"/>
      <w:r w:rsidRPr="00E602B5">
        <w:rPr>
          <w:rFonts w:ascii="Arial" w:eastAsia="Times New Roman" w:hAnsi="Arial" w:cs="Arial"/>
          <w:color w:val="686662"/>
          <w:sz w:val="21"/>
          <w:szCs w:val="21"/>
          <w:lang w:eastAsia="de-DE"/>
        </w:rPr>
        <w:t xml:space="preserve">-Networks Google+ („Google Plus“) ein. Bei Google+ handelt es sich um einen Internetservice der Google LLC., 1600 </w:t>
      </w:r>
      <w:proofErr w:type="spellStart"/>
      <w:r w:rsidRPr="00E602B5">
        <w:rPr>
          <w:rFonts w:ascii="Arial" w:eastAsia="Times New Roman" w:hAnsi="Arial" w:cs="Arial"/>
          <w:color w:val="686662"/>
          <w:sz w:val="21"/>
          <w:szCs w:val="21"/>
          <w:lang w:eastAsia="de-DE"/>
        </w:rPr>
        <w:t>Amphitheatre</w:t>
      </w:r>
      <w:proofErr w:type="spellEnd"/>
      <w:r w:rsidRPr="00E602B5">
        <w:rPr>
          <w:rFonts w:ascii="Arial" w:eastAsia="Times New Roman" w:hAnsi="Arial" w:cs="Arial"/>
          <w:color w:val="686662"/>
          <w:sz w:val="21"/>
          <w:szCs w:val="21"/>
          <w:lang w:eastAsia="de-DE"/>
        </w:rPr>
        <w:t xml:space="preserve"> </w:t>
      </w:r>
      <w:proofErr w:type="spellStart"/>
      <w:r w:rsidRPr="00E602B5">
        <w:rPr>
          <w:rFonts w:ascii="Arial" w:eastAsia="Times New Roman" w:hAnsi="Arial" w:cs="Arial"/>
          <w:color w:val="686662"/>
          <w:sz w:val="21"/>
          <w:szCs w:val="21"/>
          <w:lang w:eastAsia="de-DE"/>
        </w:rPr>
        <w:t>Parkway</w:t>
      </w:r>
      <w:proofErr w:type="spellEnd"/>
      <w:r w:rsidRPr="00E602B5">
        <w:rPr>
          <w:rFonts w:ascii="Arial" w:eastAsia="Times New Roman" w:hAnsi="Arial" w:cs="Arial"/>
          <w:color w:val="686662"/>
          <w:sz w:val="21"/>
          <w:szCs w:val="21"/>
          <w:lang w:eastAsia="de-DE"/>
        </w:rPr>
        <w:t>, Mountain View, CA 94043 USA, nachfolgend nur „Google“ genannt.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Durch die Zertifizierung nach dem EU-US-Datenschutzschild („EU-US Privacy </w:t>
      </w:r>
      <w:proofErr w:type="spellStart"/>
      <w:r w:rsidRPr="00E602B5">
        <w:rPr>
          <w:rFonts w:ascii="Arial" w:eastAsia="Times New Roman" w:hAnsi="Arial" w:cs="Arial"/>
          <w:color w:val="686662"/>
          <w:sz w:val="21"/>
          <w:szCs w:val="21"/>
          <w:lang w:eastAsia="de-DE"/>
        </w:rPr>
        <w:t>Shield</w:t>
      </w:r>
      <w:proofErr w:type="spellEnd"/>
      <w:r w:rsidRPr="00E602B5">
        <w:rPr>
          <w:rFonts w:ascii="Arial" w:eastAsia="Times New Roman" w:hAnsi="Arial" w:cs="Arial"/>
          <w:color w:val="686662"/>
          <w:sz w:val="21"/>
          <w:szCs w:val="21"/>
          <w:lang w:eastAsia="de-DE"/>
        </w:rPr>
        <w:t xml:space="preserve">“) </w:t>
      </w:r>
      <w:hyperlink r:id="rId5" w:tgtFrame="_blank" w:tooltip="https://www.privacyshield.gov/participant?id=a2zt000000001L5AAI&amp;status=Active" w:history="1">
        <w:r w:rsidRPr="00E602B5">
          <w:rPr>
            <w:rFonts w:ascii="Arial" w:eastAsia="Times New Roman" w:hAnsi="Arial" w:cs="Arial"/>
            <w:color w:val="00005B"/>
            <w:sz w:val="21"/>
            <w:szCs w:val="21"/>
            <w:lang w:eastAsia="de-DE"/>
          </w:rPr>
          <w:t>https://www.privacyshield.gov/participant?id=a2zt000000001L5AAI&amp;status=Active</w:t>
        </w:r>
      </w:hyperlink>
      <w:r w:rsidRPr="00E602B5">
        <w:rPr>
          <w:rFonts w:ascii="Arial" w:eastAsia="Times New Roman" w:hAnsi="Arial" w:cs="Arial"/>
          <w:color w:val="686662"/>
          <w:sz w:val="21"/>
          <w:szCs w:val="21"/>
          <w:lang w:eastAsia="de-DE"/>
        </w:rPr>
        <w:t xml:space="preserve"> garantiert Google, dass die Datenschutzvorgaben der EU auch bei der Verarbeitung von Daten in den USA eingehalten werden.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Rechtsgrundlage ist Art. 6 Abs. 1 </w:t>
      </w:r>
      <w:proofErr w:type="spellStart"/>
      <w:r w:rsidRPr="00E602B5">
        <w:rPr>
          <w:rFonts w:ascii="Arial" w:eastAsia="Times New Roman" w:hAnsi="Arial" w:cs="Arial"/>
          <w:color w:val="686662"/>
          <w:sz w:val="21"/>
          <w:szCs w:val="21"/>
          <w:lang w:eastAsia="de-DE"/>
        </w:rPr>
        <w:t>lit</w:t>
      </w:r>
      <w:proofErr w:type="spellEnd"/>
      <w:r w:rsidRPr="00E602B5">
        <w:rPr>
          <w:rFonts w:ascii="Arial" w:eastAsia="Times New Roman" w:hAnsi="Arial" w:cs="Arial"/>
          <w:color w:val="686662"/>
          <w:sz w:val="21"/>
          <w:szCs w:val="21"/>
          <w:lang w:eastAsia="de-DE"/>
        </w:rPr>
        <w:t>. f) DSGVO. Unser berechtigtes Interesse liegt in der Qualitätsverbesserung unseres Internetauftritts.</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Weitergehende Informationen über die möglichen </w:t>
      </w:r>
      <w:proofErr w:type="spellStart"/>
      <w:r w:rsidRPr="00E602B5">
        <w:rPr>
          <w:rFonts w:ascii="Arial" w:eastAsia="Times New Roman" w:hAnsi="Arial" w:cs="Arial"/>
          <w:color w:val="686662"/>
          <w:sz w:val="21"/>
          <w:szCs w:val="21"/>
          <w:lang w:eastAsia="de-DE"/>
        </w:rPr>
        <w:t>Plug-ins</w:t>
      </w:r>
      <w:proofErr w:type="spellEnd"/>
      <w:r w:rsidRPr="00E602B5">
        <w:rPr>
          <w:rFonts w:ascii="Arial" w:eastAsia="Times New Roman" w:hAnsi="Arial" w:cs="Arial"/>
          <w:color w:val="686662"/>
          <w:sz w:val="21"/>
          <w:szCs w:val="21"/>
          <w:lang w:eastAsia="de-DE"/>
        </w:rPr>
        <w:t xml:space="preserve"> sowie über deren jeweilige Funktionen hält Google unter </w:t>
      </w:r>
      <w:hyperlink r:id="rId6" w:tgtFrame="_blank" w:tooltip="https://developers.google.com/+/web/" w:history="1">
        <w:r w:rsidRPr="00E602B5">
          <w:rPr>
            <w:rFonts w:ascii="Arial" w:eastAsia="Times New Roman" w:hAnsi="Arial" w:cs="Arial"/>
            <w:color w:val="00005B"/>
            <w:sz w:val="21"/>
            <w:szCs w:val="21"/>
            <w:lang w:eastAsia="de-DE"/>
          </w:rPr>
          <w:t>https://developers.google.com/+/web/</w:t>
        </w:r>
      </w:hyperlink>
      <w:r w:rsidRPr="00E602B5">
        <w:rPr>
          <w:rFonts w:ascii="Arial" w:eastAsia="Times New Roman" w:hAnsi="Arial" w:cs="Arial"/>
          <w:color w:val="686662"/>
          <w:sz w:val="21"/>
          <w:szCs w:val="21"/>
          <w:lang w:eastAsia="de-DE"/>
        </w:rPr>
        <w:t> für Sie bereit.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Sofern das </w:t>
      </w:r>
      <w:proofErr w:type="spellStart"/>
      <w:r w:rsidRPr="00E602B5">
        <w:rPr>
          <w:rFonts w:ascii="Arial" w:eastAsia="Times New Roman" w:hAnsi="Arial" w:cs="Arial"/>
          <w:color w:val="686662"/>
          <w:sz w:val="21"/>
          <w:szCs w:val="21"/>
          <w:lang w:eastAsia="de-DE"/>
        </w:rPr>
        <w:t>Plug-in</w:t>
      </w:r>
      <w:proofErr w:type="spellEnd"/>
      <w:r w:rsidRPr="00E602B5">
        <w:rPr>
          <w:rFonts w:ascii="Arial" w:eastAsia="Times New Roman" w:hAnsi="Arial" w:cs="Arial"/>
          <w:color w:val="686662"/>
          <w:sz w:val="21"/>
          <w:szCs w:val="21"/>
          <w:lang w:eastAsia="de-DE"/>
        </w:rPr>
        <w:t xml:space="preserve"> auf einer der von Ihnen besuchten Seiten unseres Internetauftritts hinterlegt ist, lädt Ihr Internet-Browser eine Darstellung des </w:t>
      </w:r>
      <w:proofErr w:type="spellStart"/>
      <w:r w:rsidRPr="00E602B5">
        <w:rPr>
          <w:rFonts w:ascii="Arial" w:eastAsia="Times New Roman" w:hAnsi="Arial" w:cs="Arial"/>
          <w:color w:val="686662"/>
          <w:sz w:val="21"/>
          <w:szCs w:val="21"/>
          <w:lang w:eastAsia="de-DE"/>
        </w:rPr>
        <w:t>Plug-ins</w:t>
      </w:r>
      <w:proofErr w:type="spellEnd"/>
      <w:r w:rsidRPr="00E602B5">
        <w:rPr>
          <w:rFonts w:ascii="Arial" w:eastAsia="Times New Roman" w:hAnsi="Arial" w:cs="Arial"/>
          <w:color w:val="686662"/>
          <w:sz w:val="21"/>
          <w:szCs w:val="21"/>
          <w:lang w:eastAsia="de-DE"/>
        </w:rPr>
        <w:t xml:space="preserve"> von den Servern von Google in den USA herunter. Aus technischen Gründen ist es dabei notwendig, dass Google Ihre IP-Adresse verarbeitet. Daneben werden aber auch Datum und Uhrzeit des Besuchs unserer Internetseiten erfasst.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Sollten Sie bei Google eingeloggt sein, während Sie eine unserer mit dem </w:t>
      </w:r>
      <w:proofErr w:type="spellStart"/>
      <w:r w:rsidRPr="00E602B5">
        <w:rPr>
          <w:rFonts w:ascii="Arial" w:eastAsia="Times New Roman" w:hAnsi="Arial" w:cs="Arial"/>
          <w:color w:val="686662"/>
          <w:sz w:val="21"/>
          <w:szCs w:val="21"/>
          <w:lang w:eastAsia="de-DE"/>
        </w:rPr>
        <w:t>Plug-in</w:t>
      </w:r>
      <w:proofErr w:type="spellEnd"/>
      <w:r w:rsidRPr="00E602B5">
        <w:rPr>
          <w:rFonts w:ascii="Arial" w:eastAsia="Times New Roman" w:hAnsi="Arial" w:cs="Arial"/>
          <w:color w:val="686662"/>
          <w:sz w:val="21"/>
          <w:szCs w:val="21"/>
          <w:lang w:eastAsia="de-DE"/>
        </w:rPr>
        <w:t xml:space="preserve"> versehenen Internetseite besuchen, werden die durch das </w:t>
      </w:r>
      <w:proofErr w:type="spellStart"/>
      <w:r w:rsidRPr="00E602B5">
        <w:rPr>
          <w:rFonts w:ascii="Arial" w:eastAsia="Times New Roman" w:hAnsi="Arial" w:cs="Arial"/>
          <w:color w:val="686662"/>
          <w:sz w:val="21"/>
          <w:szCs w:val="21"/>
          <w:lang w:eastAsia="de-DE"/>
        </w:rPr>
        <w:t>Plug-in</w:t>
      </w:r>
      <w:proofErr w:type="spellEnd"/>
      <w:r w:rsidRPr="00E602B5">
        <w:rPr>
          <w:rFonts w:ascii="Arial" w:eastAsia="Times New Roman" w:hAnsi="Arial" w:cs="Arial"/>
          <w:color w:val="686662"/>
          <w:sz w:val="21"/>
          <w:szCs w:val="21"/>
          <w:lang w:eastAsia="de-DE"/>
        </w:rPr>
        <w:t xml:space="preserve"> gesammelten Informationen Ihres konkreten Besuchs von Google erkannt. Die so gesammelten Informationen weist Google womöglich Ihrem dortigen persönlichen Nutzerkonto zu. Sofern Sie also bspw. den sog. „Teilen“-Button von Google benutzen, werden diese Informationen in Ihrem Google-Nutzerkonto gespeichert und ggf. über die Plattform von Google veröffentlicht. Wenn Sie das verhindern möchten, müssen Sie sich entweder vor dem Besuch unseres Internetauftritts bei Google ausloggen oder die entsprechenden Einstellungen in Ihrem Google-Benutzerkonto vornehmen.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Weitergehende Informationen über die Erhebung und Nutzung von Daten sowie Ihre diesbezüglichen Rechte und Schutzmöglichkeiten hält Google in den unter </w:t>
      </w:r>
      <w:hyperlink r:id="rId7" w:tgtFrame="_blank" w:tooltip="https://policies.google.com/privacy" w:history="1">
        <w:r w:rsidRPr="00E602B5">
          <w:rPr>
            <w:rFonts w:ascii="Arial" w:eastAsia="Times New Roman" w:hAnsi="Arial" w:cs="Arial"/>
            <w:color w:val="00005B"/>
            <w:sz w:val="21"/>
            <w:szCs w:val="21"/>
            <w:lang w:eastAsia="de-DE"/>
          </w:rPr>
          <w:t>https://policies.google.com/privacy</w:t>
        </w:r>
      </w:hyperlink>
      <w:r w:rsidRPr="00E602B5">
        <w:rPr>
          <w:rFonts w:ascii="Arial" w:eastAsia="Times New Roman" w:hAnsi="Arial" w:cs="Arial"/>
          <w:color w:val="686662"/>
          <w:sz w:val="21"/>
          <w:szCs w:val="21"/>
          <w:lang w:eastAsia="de-DE"/>
        </w:rPr>
        <w:t xml:space="preserve"> abrufbaren Datenschutzhinweisen bereit.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26"/>
          <w:szCs w:val="26"/>
          <w:lang w:eastAsia="de-DE"/>
        </w:rPr>
        <w:t>Google-</w:t>
      </w:r>
      <w:proofErr w:type="spellStart"/>
      <w:r w:rsidRPr="00E602B5">
        <w:rPr>
          <w:rFonts w:ascii="Times New Roman" w:eastAsia="Times New Roman" w:hAnsi="Times New Roman" w:cs="Times New Roman"/>
          <w:b/>
          <w:bCs/>
          <w:color w:val="4F4C47"/>
          <w:sz w:val="26"/>
          <w:szCs w:val="26"/>
          <w:lang w:eastAsia="de-DE"/>
        </w:rPr>
        <w:t>Maps</w:t>
      </w:r>
      <w:proofErr w:type="spellEnd"/>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Wir binden die Landkarten des Dienstes “Google </w:t>
      </w:r>
      <w:proofErr w:type="spellStart"/>
      <w:r w:rsidRPr="00E602B5">
        <w:rPr>
          <w:rFonts w:ascii="Arial" w:eastAsia="Times New Roman" w:hAnsi="Arial" w:cs="Arial"/>
          <w:color w:val="686662"/>
          <w:sz w:val="21"/>
          <w:szCs w:val="21"/>
          <w:lang w:eastAsia="de-DE"/>
        </w:rPr>
        <w:t>Maps</w:t>
      </w:r>
      <w:proofErr w:type="spellEnd"/>
      <w:r w:rsidRPr="00E602B5">
        <w:rPr>
          <w:rFonts w:ascii="Arial" w:eastAsia="Times New Roman" w:hAnsi="Arial" w:cs="Arial"/>
          <w:color w:val="686662"/>
          <w:sz w:val="21"/>
          <w:szCs w:val="21"/>
          <w:lang w:eastAsia="de-DE"/>
        </w:rPr>
        <w:t xml:space="preserve">” des Anbieters Google LLC, 1600 </w:t>
      </w:r>
      <w:proofErr w:type="spellStart"/>
      <w:r w:rsidRPr="00E602B5">
        <w:rPr>
          <w:rFonts w:ascii="Arial" w:eastAsia="Times New Roman" w:hAnsi="Arial" w:cs="Arial"/>
          <w:color w:val="686662"/>
          <w:sz w:val="21"/>
          <w:szCs w:val="21"/>
          <w:lang w:eastAsia="de-DE"/>
        </w:rPr>
        <w:t>Amphitheatre</w:t>
      </w:r>
      <w:proofErr w:type="spellEnd"/>
      <w:r w:rsidRPr="00E602B5">
        <w:rPr>
          <w:rFonts w:ascii="Arial" w:eastAsia="Times New Roman" w:hAnsi="Arial" w:cs="Arial"/>
          <w:color w:val="686662"/>
          <w:sz w:val="21"/>
          <w:szCs w:val="21"/>
          <w:lang w:eastAsia="de-DE"/>
        </w:rPr>
        <w:t xml:space="preserve"> </w:t>
      </w:r>
      <w:proofErr w:type="spellStart"/>
      <w:r w:rsidRPr="00E602B5">
        <w:rPr>
          <w:rFonts w:ascii="Arial" w:eastAsia="Times New Roman" w:hAnsi="Arial" w:cs="Arial"/>
          <w:color w:val="686662"/>
          <w:sz w:val="21"/>
          <w:szCs w:val="21"/>
          <w:lang w:eastAsia="de-DE"/>
        </w:rPr>
        <w:t>Parkway</w:t>
      </w:r>
      <w:proofErr w:type="spellEnd"/>
      <w:r w:rsidRPr="00E602B5">
        <w:rPr>
          <w:rFonts w:ascii="Arial" w:eastAsia="Times New Roman" w:hAnsi="Arial" w:cs="Arial"/>
          <w:color w:val="686662"/>
          <w:sz w:val="21"/>
          <w:szCs w:val="21"/>
          <w:lang w:eastAsia="de-DE"/>
        </w:rPr>
        <w:t>, Mountain View, CA 94043, USA, ein.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Helvetica" w:eastAsia="Times New Roman" w:hAnsi="Helvetica" w:cs="Helvetica"/>
          <w:color w:val="4F4C47"/>
          <w:sz w:val="21"/>
          <w:szCs w:val="21"/>
          <w:lang w:eastAsia="de-DE"/>
        </w:rPr>
        <w:t xml:space="preserve">Zur Nutzung der Funktionen von Google </w:t>
      </w:r>
      <w:proofErr w:type="spellStart"/>
      <w:r w:rsidRPr="00E602B5">
        <w:rPr>
          <w:rFonts w:ascii="Helvetica" w:eastAsia="Times New Roman" w:hAnsi="Helvetica" w:cs="Helvetica"/>
          <w:color w:val="4F4C47"/>
          <w:sz w:val="21"/>
          <w:szCs w:val="21"/>
          <w:lang w:eastAsia="de-DE"/>
        </w:rPr>
        <w:t>Maps</w:t>
      </w:r>
      <w:proofErr w:type="spellEnd"/>
      <w:r w:rsidRPr="00E602B5">
        <w:rPr>
          <w:rFonts w:ascii="Helvetica" w:eastAsia="Times New Roman" w:hAnsi="Helvetica" w:cs="Helvetica"/>
          <w:color w:val="4F4C47"/>
          <w:sz w:val="21"/>
          <w:szCs w:val="21"/>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r w:rsidRPr="00E602B5">
        <w:rPr>
          <w:rFonts w:ascii="Helvetica" w:eastAsia="Times New Roman" w:hAnsi="Helvetica" w:cs="Helvetica"/>
          <w:color w:val="4F4C47"/>
          <w:sz w:val="21"/>
          <w:szCs w:val="21"/>
          <w:lang w:eastAsia="de-DE"/>
        </w:rPr>
        <w:br/>
      </w:r>
      <w:r w:rsidRPr="00E602B5">
        <w:rPr>
          <w:rFonts w:ascii="Helvetica" w:eastAsia="Times New Roman" w:hAnsi="Helvetica" w:cs="Helvetica"/>
          <w:color w:val="4F4C47"/>
          <w:sz w:val="21"/>
          <w:szCs w:val="21"/>
          <w:lang w:eastAsia="de-DE"/>
        </w:rPr>
        <w:br/>
        <w:t xml:space="preserve">Die Nutzung von Google </w:t>
      </w:r>
      <w:proofErr w:type="spellStart"/>
      <w:r w:rsidRPr="00E602B5">
        <w:rPr>
          <w:rFonts w:ascii="Helvetica" w:eastAsia="Times New Roman" w:hAnsi="Helvetica" w:cs="Helvetica"/>
          <w:color w:val="4F4C47"/>
          <w:sz w:val="21"/>
          <w:szCs w:val="21"/>
          <w:lang w:eastAsia="de-DE"/>
        </w:rPr>
        <w:t>Maps</w:t>
      </w:r>
      <w:proofErr w:type="spellEnd"/>
      <w:r w:rsidRPr="00E602B5">
        <w:rPr>
          <w:rFonts w:ascii="Helvetica" w:eastAsia="Times New Roman" w:hAnsi="Helvetica" w:cs="Helvetica"/>
          <w:color w:val="4F4C47"/>
          <w:sz w:val="21"/>
          <w:szCs w:val="21"/>
          <w:lang w:eastAsia="de-DE"/>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E602B5">
        <w:rPr>
          <w:rFonts w:ascii="Helvetica" w:eastAsia="Times New Roman" w:hAnsi="Helvetica" w:cs="Helvetica"/>
          <w:color w:val="4F4C47"/>
          <w:sz w:val="21"/>
          <w:szCs w:val="21"/>
          <w:lang w:eastAsia="de-DE"/>
        </w:rPr>
        <w:t>lit</w:t>
      </w:r>
      <w:proofErr w:type="spellEnd"/>
      <w:r w:rsidRPr="00E602B5">
        <w:rPr>
          <w:rFonts w:ascii="Helvetica" w:eastAsia="Times New Roman" w:hAnsi="Helvetica" w:cs="Helvetica"/>
          <w:color w:val="4F4C47"/>
          <w:sz w:val="21"/>
          <w:szCs w:val="21"/>
          <w:lang w:eastAsia="de-DE"/>
        </w:rPr>
        <w:t xml:space="preserve">. </w:t>
      </w:r>
      <w:proofErr w:type="gramStart"/>
      <w:r w:rsidRPr="00E602B5">
        <w:rPr>
          <w:rFonts w:ascii="Helvetica" w:eastAsia="Times New Roman" w:hAnsi="Helvetica" w:cs="Helvetica"/>
          <w:color w:val="4F4C47"/>
          <w:sz w:val="21"/>
          <w:szCs w:val="21"/>
          <w:lang w:eastAsia="de-DE"/>
        </w:rPr>
        <w:t>f</w:t>
      </w:r>
      <w:proofErr w:type="gramEnd"/>
      <w:r w:rsidRPr="00E602B5">
        <w:rPr>
          <w:rFonts w:ascii="Helvetica" w:eastAsia="Times New Roman" w:hAnsi="Helvetica" w:cs="Helvetica"/>
          <w:color w:val="4F4C47"/>
          <w:sz w:val="21"/>
          <w:szCs w:val="21"/>
          <w:lang w:eastAsia="de-DE"/>
        </w:rPr>
        <w:t xml:space="preserve"> DSGVO dar. Datenschutzerklärung:</w:t>
      </w:r>
      <w:r w:rsidRPr="00E602B5">
        <w:rPr>
          <w:rFonts w:ascii="Helvetica" w:eastAsia="Times New Roman" w:hAnsi="Helvetica" w:cs="Helvetica"/>
          <w:color w:val="00005B"/>
          <w:sz w:val="21"/>
          <w:szCs w:val="21"/>
          <w:lang w:eastAsia="de-DE"/>
        </w:rPr>
        <w:t xml:space="preserve"> </w:t>
      </w:r>
      <w:hyperlink r:id="rId8" w:tgtFrame="_blank" w:tooltip="https://www.google.com/policies/privacy/" w:history="1">
        <w:r w:rsidRPr="00E602B5">
          <w:rPr>
            <w:rFonts w:ascii="Helvetica" w:eastAsia="Times New Roman" w:hAnsi="Helvetica" w:cs="Helvetica"/>
            <w:color w:val="123013"/>
            <w:sz w:val="21"/>
            <w:szCs w:val="21"/>
            <w:lang w:eastAsia="de-DE"/>
          </w:rPr>
          <w:t>https://www.google.com/policies/privacy/</w:t>
        </w:r>
      </w:hyperlink>
      <w:r w:rsidRPr="00E602B5">
        <w:rPr>
          <w:rFonts w:ascii="Helvetica" w:eastAsia="Times New Roman" w:hAnsi="Helvetica" w:cs="Helvetica"/>
          <w:color w:val="000080"/>
          <w:sz w:val="21"/>
          <w:szCs w:val="21"/>
          <w:lang w:eastAsia="de-DE"/>
        </w:rPr>
        <w:t xml:space="preserve">, </w:t>
      </w:r>
      <w:proofErr w:type="spellStart"/>
      <w:r w:rsidRPr="00E602B5">
        <w:rPr>
          <w:rFonts w:ascii="Helvetica" w:eastAsia="Times New Roman" w:hAnsi="Helvetica" w:cs="Helvetica"/>
          <w:color w:val="000080"/>
          <w:sz w:val="21"/>
          <w:szCs w:val="21"/>
          <w:lang w:eastAsia="de-DE"/>
        </w:rPr>
        <w:t>Opt</w:t>
      </w:r>
      <w:proofErr w:type="spellEnd"/>
      <w:r w:rsidRPr="00E602B5">
        <w:rPr>
          <w:rFonts w:ascii="Helvetica" w:eastAsia="Times New Roman" w:hAnsi="Helvetica" w:cs="Helvetica"/>
          <w:color w:val="000080"/>
          <w:sz w:val="21"/>
          <w:szCs w:val="21"/>
          <w:lang w:eastAsia="de-DE"/>
        </w:rPr>
        <w:t xml:space="preserve">-Out: </w:t>
      </w:r>
      <w:hyperlink r:id="rId9" w:tgtFrame="_blank" w:tooltip="https://adssettings.google.com/authenticated" w:history="1">
        <w:r w:rsidRPr="00E602B5">
          <w:rPr>
            <w:rFonts w:ascii="Helvetica" w:eastAsia="Times New Roman" w:hAnsi="Helvetica" w:cs="Helvetica"/>
            <w:color w:val="123013"/>
            <w:sz w:val="21"/>
            <w:szCs w:val="21"/>
            <w:lang w:eastAsia="de-DE"/>
          </w:rPr>
          <w:t>https://adssettings.google.com/authenticated</w:t>
        </w:r>
      </w:hyperlink>
      <w:r w:rsidRPr="00E602B5">
        <w:rPr>
          <w:rFonts w:ascii="Helvetica" w:eastAsia="Times New Roman" w:hAnsi="Helvetica" w:cs="Helvetica"/>
          <w:color w:val="000080"/>
          <w:sz w:val="21"/>
          <w:szCs w:val="21"/>
          <w:lang w:eastAsia="de-DE"/>
        </w:rPr>
        <w: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Times New Roman" w:eastAsia="Times New Roman" w:hAnsi="Times New Roman" w:cs="Times New Roman"/>
          <w:b/>
          <w:bCs/>
          <w:color w:val="4F4C47"/>
          <w:sz w:val="26"/>
          <w:szCs w:val="26"/>
          <w:lang w:eastAsia="de-DE"/>
        </w:rPr>
        <w:t>Google Fonts</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In unserem Internetauftritt setzen wir Google Fonts zur Darstellung externer Schriftarten ein. Es handelt sich hierbei um einen Dienst der Google LLC, 1600 </w:t>
      </w:r>
      <w:proofErr w:type="spellStart"/>
      <w:r w:rsidRPr="00E602B5">
        <w:rPr>
          <w:rFonts w:ascii="Arial" w:eastAsia="Times New Roman" w:hAnsi="Arial" w:cs="Arial"/>
          <w:color w:val="686662"/>
          <w:sz w:val="21"/>
          <w:szCs w:val="21"/>
          <w:lang w:eastAsia="de-DE"/>
        </w:rPr>
        <w:t>Amphitheatre</w:t>
      </w:r>
      <w:proofErr w:type="spellEnd"/>
      <w:r w:rsidRPr="00E602B5">
        <w:rPr>
          <w:rFonts w:ascii="Arial" w:eastAsia="Times New Roman" w:hAnsi="Arial" w:cs="Arial"/>
          <w:color w:val="686662"/>
          <w:sz w:val="21"/>
          <w:szCs w:val="21"/>
          <w:lang w:eastAsia="de-DE"/>
        </w:rPr>
        <w:t xml:space="preserve"> </w:t>
      </w:r>
      <w:proofErr w:type="spellStart"/>
      <w:r w:rsidRPr="00E602B5">
        <w:rPr>
          <w:rFonts w:ascii="Arial" w:eastAsia="Times New Roman" w:hAnsi="Arial" w:cs="Arial"/>
          <w:color w:val="686662"/>
          <w:sz w:val="21"/>
          <w:szCs w:val="21"/>
          <w:lang w:eastAsia="de-DE"/>
        </w:rPr>
        <w:t>Parkway</w:t>
      </w:r>
      <w:proofErr w:type="spellEnd"/>
      <w:r w:rsidRPr="00E602B5">
        <w:rPr>
          <w:rFonts w:ascii="Arial" w:eastAsia="Times New Roman" w:hAnsi="Arial" w:cs="Arial"/>
          <w:color w:val="686662"/>
          <w:sz w:val="21"/>
          <w:szCs w:val="21"/>
          <w:lang w:eastAsia="de-DE"/>
        </w:rPr>
        <w:t>, Mountain View, CA 94043 USA, nachfolgend nur „Google“ genannt.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Durch die Zertifizierung nach dem EU-US-Datenschutzschild („EU-US Privacy </w:t>
      </w:r>
      <w:proofErr w:type="spellStart"/>
      <w:r w:rsidRPr="00E602B5">
        <w:rPr>
          <w:rFonts w:ascii="Arial" w:eastAsia="Times New Roman" w:hAnsi="Arial" w:cs="Arial"/>
          <w:color w:val="686662"/>
          <w:sz w:val="21"/>
          <w:szCs w:val="21"/>
          <w:lang w:eastAsia="de-DE"/>
        </w:rPr>
        <w:t>Shield</w:t>
      </w:r>
      <w:proofErr w:type="spellEnd"/>
      <w:r w:rsidRPr="00E602B5">
        <w:rPr>
          <w:rFonts w:ascii="Arial" w:eastAsia="Times New Roman" w:hAnsi="Arial" w:cs="Arial"/>
          <w:color w:val="686662"/>
          <w:sz w:val="21"/>
          <w:szCs w:val="21"/>
          <w:lang w:eastAsia="de-DE"/>
        </w:rPr>
        <w: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hyperlink r:id="rId10" w:tgtFrame="_blank" w:tooltip="https://www.privacyshield.gov/participant?id=a2zt000000001L5AAI&amp;status=Active" w:history="1">
        <w:r w:rsidRPr="00E602B5">
          <w:rPr>
            <w:rFonts w:ascii="Arial" w:eastAsia="Times New Roman" w:hAnsi="Arial" w:cs="Arial"/>
            <w:color w:val="00005B"/>
            <w:sz w:val="21"/>
            <w:szCs w:val="21"/>
            <w:lang w:eastAsia="de-DE"/>
          </w:rPr>
          <w:t>https://www.privacyshield.gov/participant?id=a2zt000000001L5AAI&amp;status=Active</w:t>
        </w:r>
      </w:hyperlink>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proofErr w:type="gramStart"/>
      <w:r w:rsidRPr="00E602B5">
        <w:rPr>
          <w:rFonts w:ascii="Arial" w:eastAsia="Times New Roman" w:hAnsi="Arial" w:cs="Arial"/>
          <w:color w:val="686662"/>
          <w:sz w:val="21"/>
          <w:szCs w:val="21"/>
          <w:lang w:eastAsia="de-DE"/>
        </w:rPr>
        <w:t>garantiert</w:t>
      </w:r>
      <w:proofErr w:type="gramEnd"/>
      <w:r w:rsidRPr="00E602B5">
        <w:rPr>
          <w:rFonts w:ascii="Arial" w:eastAsia="Times New Roman" w:hAnsi="Arial" w:cs="Arial"/>
          <w:color w:val="686662"/>
          <w:sz w:val="21"/>
          <w:szCs w:val="21"/>
          <w:lang w:eastAsia="de-DE"/>
        </w:rPr>
        <w:t xml:space="preserve"> Google, dass die Datenschutzvorgaben der EU auch bei der Verarbeitung von Daten in den USA eingehalten werden.</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Um die Darstellung bestimmter Schriften in unserem Internetauftritt zu ermöglichen, wird bei Aufruf unseres Internetauftritts eine Verbindung zu dem Google-Server in den USA aufgebaut.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 xml:space="preserve">Rechtsgrundlage ist Art. 6 Abs. 1 </w:t>
      </w:r>
      <w:proofErr w:type="spellStart"/>
      <w:r w:rsidRPr="00E602B5">
        <w:rPr>
          <w:rFonts w:ascii="Arial" w:eastAsia="Times New Roman" w:hAnsi="Arial" w:cs="Arial"/>
          <w:color w:val="686662"/>
          <w:sz w:val="21"/>
          <w:szCs w:val="21"/>
          <w:lang w:eastAsia="de-DE"/>
        </w:rPr>
        <w:t>lit</w:t>
      </w:r>
      <w:proofErr w:type="spellEnd"/>
      <w:r w:rsidRPr="00E602B5">
        <w:rPr>
          <w:rFonts w:ascii="Arial" w:eastAsia="Times New Roman" w:hAnsi="Arial" w:cs="Arial"/>
          <w:color w:val="686662"/>
          <w:sz w:val="21"/>
          <w:szCs w:val="21"/>
          <w:lang w:eastAsia="de-DE"/>
        </w:rPr>
        <w:t>. f) DSGVO. Unser berechtigtes Interesse liegt in der Optimierung und dem wirtschaftlichen Betrieb unseres Internetauftritts.</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Durch die bei Aufruf unseres Internetauftritts hergestellte Verbindung zu Google kann Google ermitteln, von welcher Website Ihre Anfrage gesendet worden ist und an welche IP-Adresse die Darstellung der Schrift zu übermitteln ist.</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Google bietet unter</w:t>
      </w:r>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hyperlink r:id="rId11" w:tgtFrame="_blank" w:tooltip="https://adssettings.google.com/authenticated" w:history="1">
        <w:r w:rsidRPr="00E602B5">
          <w:rPr>
            <w:rFonts w:ascii="Arial" w:eastAsia="Times New Roman" w:hAnsi="Arial" w:cs="Arial"/>
            <w:color w:val="00005B"/>
            <w:sz w:val="21"/>
            <w:szCs w:val="21"/>
            <w:lang w:eastAsia="de-DE"/>
          </w:rPr>
          <w:t>https://adssettings.google.com/authenticated</w:t>
        </w:r>
      </w:hyperlink>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hyperlink r:id="rId12" w:tgtFrame="_blank" w:tooltip="https://policies.google.com/privacy" w:history="1">
        <w:r w:rsidRPr="00E602B5">
          <w:rPr>
            <w:rFonts w:ascii="Arial" w:eastAsia="Times New Roman" w:hAnsi="Arial" w:cs="Arial"/>
            <w:color w:val="00005B"/>
            <w:sz w:val="21"/>
            <w:szCs w:val="21"/>
            <w:lang w:eastAsia="de-DE"/>
          </w:rPr>
          <w:t>https://policies.google.com/privacy</w:t>
        </w:r>
      </w:hyperlink>
    </w:p>
    <w:p w:rsidR="00E602B5" w:rsidRPr="00E602B5" w:rsidRDefault="00E602B5" w:rsidP="00E602B5">
      <w:pPr>
        <w:spacing w:after="150" w:line="300" w:lineRule="atLeast"/>
        <w:jc w:val="both"/>
        <w:rPr>
          <w:rFonts w:ascii="Helvetica" w:eastAsia="Times New Roman" w:hAnsi="Helvetica" w:cs="Helvetica"/>
          <w:color w:val="123007"/>
          <w:sz w:val="21"/>
          <w:szCs w:val="21"/>
          <w:lang w:eastAsia="de-DE"/>
        </w:rPr>
      </w:pPr>
      <w:r w:rsidRPr="00E602B5">
        <w:rPr>
          <w:rFonts w:ascii="Arial" w:eastAsia="Times New Roman" w:hAnsi="Arial" w:cs="Arial"/>
          <w:color w:val="686662"/>
          <w:sz w:val="21"/>
          <w:szCs w:val="21"/>
          <w:lang w:eastAsia="de-DE"/>
        </w:rPr>
        <w:t>weitere Informationen an und zwar insbesondere zu den Möglichkeiten der Unterbindung der Datennutzung.</w:t>
      </w:r>
    </w:p>
    <w:p w:rsidR="0067102B" w:rsidRDefault="00E602B5" w:rsidP="00E602B5">
      <w:hyperlink r:id="rId13" w:tgtFrame="_blank" w:tooltip="https://www.ratgeberrecht.eu/leistungen/muster-datenschutzerklaerung.html" w:history="1">
        <w:r w:rsidRPr="00E602B5">
          <w:rPr>
            <w:rFonts w:ascii="Helvetica" w:eastAsia="Times New Roman" w:hAnsi="Helvetica" w:cs="Helvetica"/>
            <w:color w:val="123013"/>
            <w:sz w:val="21"/>
            <w:szCs w:val="21"/>
            <w:lang w:eastAsia="de-DE"/>
          </w:rPr>
          <w:t>Muster-Datenschutzerklärung</w:t>
        </w:r>
      </w:hyperlink>
      <w:r w:rsidRPr="00E602B5">
        <w:rPr>
          <w:rFonts w:ascii="Helvetica" w:eastAsia="Times New Roman" w:hAnsi="Helvetica" w:cs="Helvetica"/>
          <w:color w:val="000080"/>
          <w:sz w:val="21"/>
          <w:szCs w:val="21"/>
          <w:lang w:eastAsia="de-DE"/>
        </w:rPr>
        <w:t xml:space="preserve"> der </w:t>
      </w:r>
      <w:hyperlink r:id="rId14" w:tgtFrame="_blank" w:tooltip="https://www.ratgeberrecht.eu/" w:history="1">
        <w:r w:rsidRPr="00E602B5">
          <w:rPr>
            <w:rFonts w:ascii="Helvetica" w:eastAsia="Times New Roman" w:hAnsi="Helvetica" w:cs="Helvetica"/>
            <w:color w:val="123013"/>
            <w:sz w:val="21"/>
            <w:szCs w:val="21"/>
            <w:lang w:eastAsia="de-DE"/>
          </w:rPr>
          <w:t>Anwaltskanzlei Weiß &amp; Partner</w:t>
        </w:r>
      </w:hyperlink>
      <w:bookmarkStart w:id="0" w:name="_GoBack"/>
      <w:bookmarkEnd w:id="0"/>
    </w:p>
    <w:sectPr w:rsidR="00671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B5"/>
    <w:rsid w:val="0004711F"/>
    <w:rsid w:val="007536E2"/>
    <w:rsid w:val="00E60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0F9D9-3CBC-4A8A-BCA2-B8C91F89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privacy/" TargetMode="External"/><Relationship Id="rId13" Type="http://schemas.openxmlformats.org/officeDocument/2006/relationships/hyperlink" Target="https://www.ratgeberrecht.eu/leistungen/muster-datenschutzerklaerung.html" TargetMode="External"/><Relationship Id="rId3" Type="http://schemas.openxmlformats.org/officeDocument/2006/relationships/webSettings" Target="webSettings.xml"/><Relationship Id="rId7" Type="http://schemas.openxmlformats.org/officeDocument/2006/relationships/hyperlink" Target="https://policies.google.com/privacy" TargetMode="External"/><Relationship Id="rId12" Type="http://schemas.openxmlformats.org/officeDocument/2006/relationships/hyperlink" Target="https://policies.google.com/privac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velopers.google.com/+/web/" TargetMode="External"/><Relationship Id="rId11" Type="http://schemas.openxmlformats.org/officeDocument/2006/relationships/hyperlink" Target="https://adssettings.google.com/authenticated" TargetMode="External"/><Relationship Id="rId5" Type="http://schemas.openxmlformats.org/officeDocument/2006/relationships/hyperlink" Target="https://www.privacyshield.gov/participant?id=a2zt000000001L5AAI&amp;status=Active" TargetMode="External"/><Relationship Id="rId15" Type="http://schemas.openxmlformats.org/officeDocument/2006/relationships/fontTable" Target="fontTable.xml"/><Relationship Id="rId10" Type="http://schemas.openxmlformats.org/officeDocument/2006/relationships/hyperlink" Target="https://www.privacyshield.gov/participant?id=a2zt000000001L5AAI&amp;status=Active" TargetMode="External"/><Relationship Id="rId4" Type="http://schemas.openxmlformats.org/officeDocument/2006/relationships/hyperlink" Target="mailto:info@fliesenfachteam.de" TargetMode="External"/><Relationship Id="rId9" Type="http://schemas.openxmlformats.org/officeDocument/2006/relationships/hyperlink" Target="https://adssettings.google.com/authenticated" TargetMode="External"/><Relationship Id="rId14" Type="http://schemas.openxmlformats.org/officeDocument/2006/relationships/hyperlink" Target="https://www.ratgeberrech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2602</Words>
  <Characters>16398</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2019-03-25T14:50:00Z</dcterms:created>
  <dcterms:modified xsi:type="dcterms:W3CDTF">2019-03-25T14:53:00Z</dcterms:modified>
</cp:coreProperties>
</file>